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D" w:rsidRPr="00B4588B" w:rsidRDefault="00B9418D" w:rsidP="0053445E">
      <w:pPr>
        <w:outlineLvl w:val="0"/>
        <w:rPr>
          <w:sz w:val="20"/>
        </w:rPr>
      </w:pPr>
      <w:bookmarkStart w:id="0" w:name="_GoBack"/>
      <w:bookmarkEnd w:id="0"/>
      <w:r w:rsidRPr="00B4588B">
        <w:rPr>
          <w:sz w:val="20"/>
        </w:rPr>
        <w:t xml:space="preserve">                </w:t>
      </w:r>
      <w:r w:rsidR="00974685" w:rsidRPr="00B4588B">
        <w:rPr>
          <w:sz w:val="20"/>
          <w:lang w:val="en-US"/>
        </w:rPr>
        <w:object w:dxaOrig="856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 blacklevel="3932f"/>
          </v:shape>
          <o:OLEObject Type="Embed" ProgID="Word.Picture.8" ShapeID="_x0000_i1025" DrawAspect="Content" ObjectID="_1574501165" r:id="rId8"/>
        </w:object>
      </w:r>
      <w:r w:rsidRPr="00B4588B">
        <w:rPr>
          <w:sz w:val="20"/>
        </w:rPr>
        <w:tab/>
        <w:t xml:space="preserve"> </w:t>
      </w:r>
    </w:p>
    <w:p w:rsidR="00B9418D" w:rsidRPr="00B4588B" w:rsidRDefault="00B9418D" w:rsidP="0053445E">
      <w:pPr>
        <w:outlineLvl w:val="0"/>
        <w:rPr>
          <w:b/>
          <w:sz w:val="20"/>
        </w:rPr>
      </w:pPr>
      <w:r w:rsidRPr="00B4588B">
        <w:rPr>
          <w:b/>
          <w:sz w:val="20"/>
        </w:rPr>
        <w:t xml:space="preserve">ΕΛΛΗΝΙΚΗ ΔΗΜΟΚΡΑΤΙΑ                               </w:t>
      </w:r>
      <w:r w:rsidR="002C397A" w:rsidRPr="00B4588B">
        <w:rPr>
          <w:b/>
          <w:sz w:val="20"/>
        </w:rPr>
        <w:t xml:space="preserve">                          Καβάλα</w:t>
      </w:r>
      <w:r w:rsidRPr="00B4588B">
        <w:rPr>
          <w:b/>
          <w:sz w:val="20"/>
        </w:rPr>
        <w:t xml:space="preserve">, </w:t>
      </w:r>
      <w:r w:rsidR="00496B3F" w:rsidRPr="00B4588B">
        <w:rPr>
          <w:b/>
          <w:sz w:val="20"/>
        </w:rPr>
        <w:t>0</w:t>
      </w:r>
      <w:r w:rsidR="003D33F4" w:rsidRPr="00B4588B">
        <w:rPr>
          <w:b/>
          <w:sz w:val="20"/>
        </w:rPr>
        <w:t>8</w:t>
      </w:r>
      <w:r w:rsidR="00496B3F" w:rsidRPr="00B4588B">
        <w:rPr>
          <w:b/>
          <w:sz w:val="20"/>
        </w:rPr>
        <w:t>/12/2017</w:t>
      </w:r>
    </w:p>
    <w:p w:rsidR="00B9418D" w:rsidRPr="004B23B6" w:rsidRDefault="00B9418D" w:rsidP="0053445E">
      <w:pPr>
        <w:outlineLvl w:val="0"/>
        <w:rPr>
          <w:b/>
          <w:sz w:val="20"/>
          <w:lang w:val="en-US"/>
        </w:rPr>
      </w:pPr>
      <w:r w:rsidRPr="00B4588B">
        <w:rPr>
          <w:b/>
          <w:sz w:val="20"/>
        </w:rPr>
        <w:t xml:space="preserve">ΔΗΜΟΣ ΚΑΒΑΛΑΣ                                                                        Αριθμ. Πρωτ. </w:t>
      </w:r>
      <w:r w:rsidR="004B23B6" w:rsidRPr="004B23B6">
        <w:rPr>
          <w:b/>
          <w:sz w:val="20"/>
        </w:rPr>
        <w:t>6</w:t>
      </w:r>
      <w:r w:rsidR="004B23B6">
        <w:rPr>
          <w:b/>
          <w:sz w:val="20"/>
          <w:lang w:val="en-US"/>
        </w:rPr>
        <w:t>3789</w:t>
      </w:r>
    </w:p>
    <w:p w:rsidR="00B9418D" w:rsidRPr="00B4588B" w:rsidRDefault="00B9418D" w:rsidP="0053445E">
      <w:pPr>
        <w:outlineLvl w:val="0"/>
        <w:rPr>
          <w:b/>
          <w:sz w:val="20"/>
        </w:rPr>
      </w:pPr>
      <w:r w:rsidRPr="00B4588B">
        <w:rPr>
          <w:b/>
          <w:sz w:val="20"/>
        </w:rPr>
        <w:t>ΔΙΕΥΘΥΝΣΗ ΔΙΟΙΚΗΤΙΚΩΝ ΥΠΗΡΕΣΙΩΝ</w:t>
      </w:r>
    </w:p>
    <w:p w:rsidR="00B9418D" w:rsidRPr="00B4588B" w:rsidRDefault="00B9418D" w:rsidP="0053445E">
      <w:pPr>
        <w:outlineLvl w:val="0"/>
        <w:rPr>
          <w:b/>
          <w:sz w:val="20"/>
        </w:rPr>
      </w:pPr>
      <w:r w:rsidRPr="00B4588B">
        <w:rPr>
          <w:b/>
          <w:sz w:val="20"/>
        </w:rPr>
        <w:t>ΤΜΗΜΑ ΑΝΘΡΩΠΙΝΟΥ ΔΥΝΑΜΙΚΟΥ</w:t>
      </w:r>
    </w:p>
    <w:p w:rsidR="00B9418D" w:rsidRPr="00B4588B" w:rsidRDefault="00B9418D" w:rsidP="0053445E">
      <w:pPr>
        <w:outlineLvl w:val="0"/>
        <w:rPr>
          <w:b/>
          <w:sz w:val="20"/>
        </w:rPr>
      </w:pPr>
      <w:r w:rsidRPr="00B4588B">
        <w:rPr>
          <w:b/>
          <w:sz w:val="20"/>
        </w:rPr>
        <w:t>Ταχ. Δ/νση: Κύπρου 10</w:t>
      </w:r>
    </w:p>
    <w:p w:rsidR="00B9418D" w:rsidRPr="00B4588B" w:rsidRDefault="00B9418D" w:rsidP="0053445E">
      <w:pPr>
        <w:outlineLvl w:val="0"/>
        <w:rPr>
          <w:b/>
          <w:sz w:val="20"/>
        </w:rPr>
      </w:pPr>
      <w:r w:rsidRPr="00B4588B">
        <w:rPr>
          <w:b/>
          <w:sz w:val="20"/>
        </w:rPr>
        <w:t>Ταχ. Κώδικας: 65403</w:t>
      </w:r>
    </w:p>
    <w:p w:rsidR="00B9418D" w:rsidRPr="00B4588B" w:rsidRDefault="00B9418D" w:rsidP="0053445E">
      <w:pPr>
        <w:outlineLvl w:val="0"/>
        <w:rPr>
          <w:b/>
          <w:sz w:val="20"/>
        </w:rPr>
      </w:pPr>
      <w:r w:rsidRPr="00B4588B">
        <w:rPr>
          <w:b/>
          <w:sz w:val="20"/>
        </w:rPr>
        <w:t xml:space="preserve">Πληρ.: </w:t>
      </w:r>
      <w:r w:rsidR="00995CDE" w:rsidRPr="00B4588B">
        <w:rPr>
          <w:b/>
          <w:sz w:val="20"/>
        </w:rPr>
        <w:t>Γραφείο Προσωπικού</w:t>
      </w:r>
    </w:p>
    <w:p w:rsidR="00B9418D" w:rsidRPr="004B23B6" w:rsidRDefault="00B9418D" w:rsidP="0053445E">
      <w:pPr>
        <w:outlineLvl w:val="0"/>
        <w:rPr>
          <w:b/>
          <w:sz w:val="20"/>
          <w:lang w:val="en-GB"/>
        </w:rPr>
      </w:pPr>
      <w:r w:rsidRPr="00B4588B">
        <w:rPr>
          <w:b/>
          <w:sz w:val="20"/>
        </w:rPr>
        <w:t>Τηλ</w:t>
      </w:r>
      <w:r w:rsidRPr="004B23B6">
        <w:rPr>
          <w:b/>
          <w:sz w:val="20"/>
          <w:lang w:val="en-GB"/>
        </w:rPr>
        <w:t>.:    2513500183</w:t>
      </w:r>
      <w:r w:rsidR="00496B3F" w:rsidRPr="004B23B6">
        <w:rPr>
          <w:b/>
          <w:sz w:val="20"/>
          <w:lang w:val="en-GB"/>
        </w:rPr>
        <w:t>, 115</w:t>
      </w:r>
    </w:p>
    <w:p w:rsidR="00B9418D" w:rsidRPr="00B4588B" w:rsidRDefault="00B9418D" w:rsidP="0053445E">
      <w:pPr>
        <w:outlineLvl w:val="0"/>
        <w:rPr>
          <w:sz w:val="20"/>
          <w:lang w:val="en-GB"/>
        </w:rPr>
      </w:pPr>
      <w:r w:rsidRPr="00B4588B">
        <w:rPr>
          <w:b/>
          <w:sz w:val="20"/>
        </w:rPr>
        <w:t>Φαξ</w:t>
      </w:r>
      <w:r w:rsidRPr="00B4588B">
        <w:rPr>
          <w:b/>
          <w:sz w:val="20"/>
          <w:lang w:val="en-GB"/>
        </w:rPr>
        <w:t>:    2510451361</w:t>
      </w:r>
      <w:r w:rsidRPr="00B4588B">
        <w:rPr>
          <w:sz w:val="20"/>
          <w:lang w:val="en-GB"/>
        </w:rPr>
        <w:t xml:space="preserve">    </w:t>
      </w:r>
    </w:p>
    <w:p w:rsidR="00B9418D" w:rsidRPr="00B4588B" w:rsidRDefault="00B9418D" w:rsidP="00276AB0">
      <w:pPr>
        <w:outlineLvl w:val="0"/>
        <w:rPr>
          <w:b/>
          <w:sz w:val="20"/>
          <w:lang w:val="en-GB"/>
        </w:rPr>
      </w:pPr>
      <w:r w:rsidRPr="00B4588B">
        <w:rPr>
          <w:b/>
          <w:sz w:val="20"/>
          <w:lang w:val="en-US"/>
        </w:rPr>
        <w:t>Email</w:t>
      </w:r>
      <w:r w:rsidRPr="00B4588B">
        <w:rPr>
          <w:b/>
          <w:sz w:val="20"/>
          <w:lang w:val="en-GB"/>
        </w:rPr>
        <w:t>:</w:t>
      </w:r>
      <w:r w:rsidR="00D62967" w:rsidRPr="00B4588B">
        <w:rPr>
          <w:b/>
          <w:sz w:val="20"/>
          <w:lang w:val="en-GB"/>
        </w:rPr>
        <w:t xml:space="preserve"> </w:t>
      </w:r>
      <w:r w:rsidRPr="00B4588B">
        <w:rPr>
          <w:b/>
          <w:sz w:val="20"/>
          <w:lang w:val="en-US"/>
        </w:rPr>
        <w:t>personnel</w:t>
      </w:r>
      <w:r w:rsidRPr="00B4588B">
        <w:rPr>
          <w:b/>
          <w:sz w:val="20"/>
          <w:lang w:val="en-GB"/>
        </w:rPr>
        <w:t>@</w:t>
      </w:r>
      <w:r w:rsidRPr="00B4588B">
        <w:rPr>
          <w:b/>
          <w:sz w:val="20"/>
          <w:lang w:val="en-US"/>
        </w:rPr>
        <w:t>kavala</w:t>
      </w:r>
      <w:r w:rsidRPr="00B4588B">
        <w:rPr>
          <w:b/>
          <w:sz w:val="20"/>
          <w:lang w:val="en-GB"/>
        </w:rPr>
        <w:t>.</w:t>
      </w:r>
      <w:r w:rsidR="00496B3F" w:rsidRPr="00B4588B">
        <w:rPr>
          <w:b/>
          <w:sz w:val="20"/>
          <w:lang w:val="en-US"/>
        </w:rPr>
        <w:t>gov</w:t>
      </w:r>
      <w:r w:rsidR="00496B3F" w:rsidRPr="00B4588B">
        <w:rPr>
          <w:b/>
          <w:sz w:val="20"/>
          <w:lang w:val="en-GB"/>
        </w:rPr>
        <w:t>.</w:t>
      </w:r>
      <w:r w:rsidRPr="00B4588B">
        <w:rPr>
          <w:b/>
          <w:sz w:val="20"/>
          <w:lang w:val="en-US"/>
        </w:rPr>
        <w:t>gr</w:t>
      </w:r>
      <w:r w:rsidRPr="00B4588B">
        <w:rPr>
          <w:b/>
          <w:sz w:val="20"/>
          <w:lang w:val="en-GB"/>
        </w:rPr>
        <w:t xml:space="preserve">                                                     </w:t>
      </w:r>
    </w:p>
    <w:p w:rsidR="00276AB0" w:rsidRPr="00B4588B" w:rsidRDefault="00276AB0" w:rsidP="006C6BEC">
      <w:pPr>
        <w:tabs>
          <w:tab w:val="left" w:pos="0"/>
          <w:tab w:val="left" w:pos="567"/>
        </w:tabs>
        <w:spacing w:line="400" w:lineRule="atLeast"/>
        <w:jc w:val="center"/>
        <w:rPr>
          <w:b/>
          <w:sz w:val="20"/>
          <w:u w:val="single"/>
        </w:rPr>
      </w:pPr>
      <w:r w:rsidRPr="00B4588B">
        <w:rPr>
          <w:b/>
          <w:sz w:val="20"/>
          <w:u w:val="single"/>
        </w:rPr>
        <w:t xml:space="preserve">ΠΕΡΙΛΗΨΗ </w:t>
      </w:r>
      <w:r w:rsidR="00B9418D" w:rsidRPr="00B4588B">
        <w:rPr>
          <w:b/>
          <w:sz w:val="20"/>
          <w:u w:val="single"/>
        </w:rPr>
        <w:t>ΑΝΑΚΟΙΝΩΣΗ</w:t>
      </w:r>
      <w:r w:rsidRPr="00B4588B">
        <w:rPr>
          <w:b/>
          <w:sz w:val="20"/>
          <w:u w:val="single"/>
        </w:rPr>
        <w:t>Σ</w:t>
      </w:r>
    </w:p>
    <w:p w:rsidR="00B9418D" w:rsidRPr="00B4588B" w:rsidRDefault="00B9418D" w:rsidP="006C6BEC">
      <w:pPr>
        <w:tabs>
          <w:tab w:val="left" w:pos="0"/>
          <w:tab w:val="left" w:pos="567"/>
        </w:tabs>
        <w:spacing w:line="400" w:lineRule="atLeast"/>
        <w:jc w:val="center"/>
        <w:rPr>
          <w:bCs/>
          <w:sz w:val="20"/>
        </w:rPr>
      </w:pPr>
      <w:r w:rsidRPr="00B4588B">
        <w:rPr>
          <w:b/>
          <w:sz w:val="20"/>
          <w:u w:val="single"/>
        </w:rPr>
        <w:t xml:space="preserve">υπ' αριθμ. ΣΟΧ </w:t>
      </w:r>
      <w:r w:rsidR="00496B3F" w:rsidRPr="00B4588B">
        <w:rPr>
          <w:b/>
          <w:sz w:val="20"/>
          <w:u w:val="single"/>
        </w:rPr>
        <w:t>2</w:t>
      </w:r>
      <w:r w:rsidR="00A97C61" w:rsidRPr="00B4588B">
        <w:rPr>
          <w:b/>
          <w:sz w:val="20"/>
          <w:u w:val="single"/>
        </w:rPr>
        <w:t>/201</w:t>
      </w:r>
      <w:r w:rsidR="00496B3F" w:rsidRPr="00B4588B">
        <w:rPr>
          <w:b/>
          <w:sz w:val="20"/>
          <w:u w:val="single"/>
        </w:rPr>
        <w:t>7</w:t>
      </w:r>
      <w:r w:rsidRPr="00B4588B">
        <w:rPr>
          <w:b/>
          <w:sz w:val="20"/>
        </w:rPr>
        <w:br/>
        <w:t xml:space="preserve">                   για τη σύναψη ΣΥΜΒΑΣΗΣ ΕΡΓΑΣΙΑΣ ΟΡΙΣΜΕΝΟΥ ΧΡΟΝΟΥ</w:t>
      </w:r>
    </w:p>
    <w:p w:rsidR="00B9418D" w:rsidRPr="00B4588B" w:rsidRDefault="00276AB0" w:rsidP="006C6BEC">
      <w:pPr>
        <w:tabs>
          <w:tab w:val="left" w:pos="0"/>
          <w:tab w:val="left" w:pos="567"/>
        </w:tabs>
        <w:ind w:firstLine="426"/>
        <w:jc w:val="center"/>
        <w:rPr>
          <w:b/>
          <w:sz w:val="20"/>
        </w:rPr>
      </w:pPr>
      <w:r w:rsidRPr="00B4588B">
        <w:rPr>
          <w:b/>
          <w:sz w:val="20"/>
        </w:rPr>
        <w:t>Ο ΔΗΜΟΣ ΚΑΒΑΛΑΣ</w:t>
      </w:r>
    </w:p>
    <w:p w:rsidR="00B9418D" w:rsidRPr="00B4588B" w:rsidRDefault="00B9418D" w:rsidP="006C6BEC">
      <w:pPr>
        <w:tabs>
          <w:tab w:val="left" w:pos="0"/>
          <w:tab w:val="left" w:pos="567"/>
        </w:tabs>
        <w:ind w:firstLine="425"/>
        <w:jc w:val="center"/>
        <w:rPr>
          <w:b/>
          <w:sz w:val="20"/>
        </w:rPr>
      </w:pPr>
      <w:r w:rsidRPr="00B4588B">
        <w:rPr>
          <w:b/>
          <w:sz w:val="20"/>
        </w:rPr>
        <w:t>Έχοντας υπόψη:</w:t>
      </w:r>
    </w:p>
    <w:p w:rsidR="00521DDC" w:rsidRPr="00B4588B" w:rsidRDefault="00521DDC" w:rsidP="00521DDC">
      <w:pPr>
        <w:numPr>
          <w:ilvl w:val="0"/>
          <w:numId w:val="1"/>
        </w:numPr>
        <w:suppressAutoHyphens/>
        <w:jc w:val="both"/>
        <w:rPr>
          <w:sz w:val="20"/>
        </w:rPr>
      </w:pPr>
      <w:r w:rsidRPr="00B4588B">
        <w:rPr>
          <w:sz w:val="20"/>
        </w:rPr>
        <w:t>Τις διατάξεις του άρθρου 21 του Ν. 2190/1994 «Σύσταση ανεξάρτητης αρχής για την επιλογή προσωπικού και ρύθμιση θεμάτων διοίκησης» (ΦΕΚ 28/τ.Α΄/3-4-1994), όπως έχουν τροποποιηθεί και ισχύουν, σε συνδυασμό με τις διατάξεις της παρ. 9 του άρθρου 25 του Ν.4440/2016 (ΦΕΚ 224/τ.Α΄/2-12-2016).</w:t>
      </w:r>
    </w:p>
    <w:p w:rsidR="00521DDC" w:rsidRPr="00B4588B" w:rsidRDefault="00521DDC" w:rsidP="00521DDC">
      <w:pPr>
        <w:numPr>
          <w:ilvl w:val="0"/>
          <w:numId w:val="1"/>
        </w:numPr>
        <w:suppressAutoHyphens/>
        <w:jc w:val="both"/>
        <w:rPr>
          <w:sz w:val="20"/>
        </w:rPr>
      </w:pPr>
      <w:r w:rsidRPr="00B4588B">
        <w:rPr>
          <w:sz w:val="20"/>
        </w:rPr>
        <w:t>Τις διατάξεις του Ν. 3852/2010 «Νέα Αρχιτεκτονική της Αυτοδιοίκησης και της Αποκεντρωμένης Διοίκησης- Πρόγραμμα Καλλικράτης» (ΦΕΚ 87/τ.Α΄/7-6-2010), όπως έχουν τροποποιηθεί και ισχύουν.</w:t>
      </w:r>
    </w:p>
    <w:p w:rsidR="002E082B" w:rsidRPr="00B4588B" w:rsidRDefault="002E082B" w:rsidP="002E082B">
      <w:pPr>
        <w:numPr>
          <w:ilvl w:val="0"/>
          <w:numId w:val="1"/>
        </w:numPr>
        <w:jc w:val="both"/>
        <w:rPr>
          <w:sz w:val="20"/>
        </w:rPr>
      </w:pPr>
      <w:r w:rsidRPr="00B4588B">
        <w:rPr>
          <w:sz w:val="20"/>
        </w:rPr>
        <w:t>Την υπ΄αριθμ.110/23-2-2017 απόφαση του Δημοτικού Συμβουλίου του Δήμου Καβάλας με θέμα: «Προγραμματισμός προσλήψεων έκτακτου προσωπικού με σχέση εργασίας ιδιωτικού δικαίου ορισμένου χρόνου για υπηρεσίες ανταποδοτικού χαρακτήρα (άρθρο 12 παρ.14 του ν.4071/2012, όπως αντικαταστάθηκε με το άρθρο 48 του Ν. 4325/2015), του Δήμου Καβάλας, έτους 2017».</w:t>
      </w:r>
    </w:p>
    <w:p w:rsidR="002E082B" w:rsidRPr="00B4588B" w:rsidRDefault="002E082B" w:rsidP="002E082B">
      <w:pPr>
        <w:numPr>
          <w:ilvl w:val="0"/>
          <w:numId w:val="1"/>
        </w:numPr>
        <w:jc w:val="both"/>
        <w:rPr>
          <w:sz w:val="20"/>
        </w:rPr>
      </w:pPr>
      <w:r w:rsidRPr="00B4588B">
        <w:rPr>
          <w:sz w:val="20"/>
        </w:rPr>
        <w:t xml:space="preserve">Την υπ΄αριθμ. πρωτ. 19647/14-6-2017 Απόφαση του Υπουργού Εσωτερικών με την οποία εγκρίθηκε για τον Δήμο Καβάλας η απασχόληση σαράντα οκτώ (48) ατόμων με σχέση εργασίας ιδιωτικού δικαίου ορισμένου χρόνου, σε υπηρεσίες ανταποδοτικού χαρακτήρα, σύμφωνα με το υπ΄αριθμ.16260/16-6-2017 έγγραφο του Υπουργείου Εσωτερικών με θέμα: «Έγκριση πρόσληψης προσωπικού με σχέση εργασίας ιδιωτικού δικαίου ορισμένου χρόνου ανταποδοτικού χαρακτήρα».  </w:t>
      </w:r>
    </w:p>
    <w:p w:rsidR="00094402" w:rsidRPr="00B4588B" w:rsidRDefault="00094402" w:rsidP="00094402">
      <w:pPr>
        <w:tabs>
          <w:tab w:val="left" w:pos="0"/>
          <w:tab w:val="left" w:pos="567"/>
        </w:tabs>
        <w:jc w:val="center"/>
        <w:rPr>
          <w:b/>
          <w:bCs/>
          <w:sz w:val="20"/>
        </w:rPr>
      </w:pPr>
      <w:r w:rsidRPr="00B4588B">
        <w:rPr>
          <w:b/>
          <w:bCs/>
          <w:sz w:val="20"/>
        </w:rPr>
        <w:t>Ανακοινώνει</w:t>
      </w:r>
    </w:p>
    <w:p w:rsidR="00BF5B22" w:rsidRPr="00B4588B" w:rsidRDefault="00BF5B22" w:rsidP="00BF5B22">
      <w:pPr>
        <w:widowControl w:val="0"/>
        <w:autoSpaceDE w:val="0"/>
        <w:autoSpaceDN w:val="0"/>
        <w:adjustRightInd w:val="0"/>
        <w:spacing w:line="276" w:lineRule="auto"/>
        <w:ind w:left="113" w:right="26"/>
        <w:jc w:val="both"/>
        <w:rPr>
          <w:b/>
          <w:bCs/>
          <w:sz w:val="20"/>
        </w:rPr>
      </w:pPr>
      <w:r w:rsidRPr="00B4588B">
        <w:rPr>
          <w:b/>
          <w:bCs/>
          <w:sz w:val="20"/>
        </w:rPr>
        <w:t>Τ</w:t>
      </w:r>
      <w:r w:rsidRPr="00B4588B">
        <w:rPr>
          <w:b/>
          <w:bCs/>
          <w:spacing w:val="2"/>
          <w:sz w:val="20"/>
        </w:rPr>
        <w:t>η</w:t>
      </w:r>
      <w:r w:rsidRPr="00B4588B">
        <w:rPr>
          <w:b/>
          <w:bCs/>
          <w:sz w:val="20"/>
        </w:rPr>
        <w:t xml:space="preserve">ν </w:t>
      </w:r>
      <w:r w:rsidRPr="00B4588B">
        <w:rPr>
          <w:b/>
          <w:bCs/>
          <w:spacing w:val="39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π</w:t>
      </w:r>
      <w:r w:rsidRPr="00B4588B">
        <w:rPr>
          <w:b/>
          <w:bCs/>
          <w:sz w:val="20"/>
        </w:rPr>
        <w:t>ρό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pacing w:val="1"/>
          <w:sz w:val="20"/>
        </w:rPr>
        <w:t>λ</w:t>
      </w:r>
      <w:r w:rsidRPr="00B4588B">
        <w:rPr>
          <w:b/>
          <w:bCs/>
          <w:sz w:val="20"/>
        </w:rPr>
        <w:t>η</w:t>
      </w:r>
      <w:r w:rsidRPr="00B4588B">
        <w:rPr>
          <w:b/>
          <w:bCs/>
          <w:spacing w:val="1"/>
          <w:sz w:val="20"/>
        </w:rPr>
        <w:t>ψ</w:t>
      </w:r>
      <w:r w:rsidRPr="00B4588B">
        <w:rPr>
          <w:b/>
          <w:bCs/>
          <w:sz w:val="20"/>
        </w:rPr>
        <w:t xml:space="preserve">η, </w:t>
      </w:r>
      <w:r w:rsidRPr="00B4588B">
        <w:rPr>
          <w:b/>
          <w:bCs/>
          <w:spacing w:val="43"/>
          <w:sz w:val="20"/>
        </w:rPr>
        <w:t xml:space="preserve"> </w:t>
      </w:r>
      <w:r w:rsidRPr="00B4588B">
        <w:rPr>
          <w:b/>
          <w:bCs/>
          <w:sz w:val="20"/>
        </w:rPr>
        <w:t xml:space="preserve">µε </w:t>
      </w:r>
      <w:r w:rsidRPr="00B4588B">
        <w:rPr>
          <w:b/>
          <w:bCs/>
          <w:spacing w:val="46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σύμβαση</w:t>
      </w:r>
      <w:r w:rsidRPr="00B4588B">
        <w:rPr>
          <w:b/>
          <w:bCs/>
          <w:sz w:val="20"/>
        </w:rPr>
        <w:t xml:space="preserve"> </w:t>
      </w:r>
      <w:r w:rsidRPr="00B4588B">
        <w:rPr>
          <w:b/>
          <w:bCs/>
          <w:spacing w:val="50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z w:val="20"/>
        </w:rPr>
        <w:t>ρ</w:t>
      </w:r>
      <w:r w:rsidRPr="00B4588B">
        <w:rPr>
          <w:b/>
          <w:bCs/>
          <w:spacing w:val="1"/>
          <w:sz w:val="20"/>
        </w:rPr>
        <w:t>γα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pacing w:val="1"/>
          <w:sz w:val="20"/>
        </w:rPr>
        <w:t>ία</w:t>
      </w:r>
      <w:r w:rsidRPr="00B4588B">
        <w:rPr>
          <w:b/>
          <w:bCs/>
          <w:sz w:val="20"/>
        </w:rPr>
        <w:t xml:space="preserve">ς </w:t>
      </w:r>
      <w:r w:rsidRPr="00B4588B">
        <w:rPr>
          <w:b/>
          <w:bCs/>
          <w:spacing w:val="43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ιδ</w:t>
      </w:r>
      <w:r w:rsidRPr="00B4588B">
        <w:rPr>
          <w:b/>
          <w:bCs/>
          <w:spacing w:val="-2"/>
          <w:sz w:val="20"/>
        </w:rPr>
        <w:t>ι</w:t>
      </w:r>
      <w:r w:rsidRPr="00B4588B">
        <w:rPr>
          <w:b/>
          <w:bCs/>
          <w:spacing w:val="1"/>
          <w:sz w:val="20"/>
        </w:rPr>
        <w:t>ωτ</w:t>
      </w:r>
      <w:r w:rsidRPr="00B4588B">
        <w:rPr>
          <w:b/>
          <w:bCs/>
          <w:spacing w:val="-2"/>
          <w:sz w:val="20"/>
        </w:rPr>
        <w:t>ι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z w:val="20"/>
        </w:rPr>
        <w:t xml:space="preserve">ού </w:t>
      </w:r>
      <w:r w:rsidRPr="00B4588B">
        <w:rPr>
          <w:b/>
          <w:bCs/>
          <w:spacing w:val="42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δ</w:t>
      </w:r>
      <w:r w:rsidRPr="00B4588B">
        <w:rPr>
          <w:b/>
          <w:bCs/>
          <w:spacing w:val="-2"/>
          <w:sz w:val="20"/>
        </w:rPr>
        <w:t>ι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pacing w:val="1"/>
          <w:sz w:val="20"/>
        </w:rPr>
        <w:t>ί</w:t>
      </w:r>
      <w:r w:rsidRPr="00B4588B">
        <w:rPr>
          <w:b/>
          <w:bCs/>
          <w:sz w:val="20"/>
        </w:rPr>
        <w:t xml:space="preserve">ου ορισμένου </w:t>
      </w:r>
      <w:r w:rsidRPr="00B4588B">
        <w:rPr>
          <w:b/>
          <w:bCs/>
          <w:spacing w:val="54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χ</w:t>
      </w:r>
      <w:r w:rsidRPr="00B4588B">
        <w:rPr>
          <w:b/>
          <w:bCs/>
          <w:sz w:val="20"/>
        </w:rPr>
        <w:t>ρ</w:t>
      </w:r>
      <w:r w:rsidRPr="00B4588B">
        <w:rPr>
          <w:b/>
          <w:bCs/>
          <w:spacing w:val="2"/>
          <w:sz w:val="20"/>
        </w:rPr>
        <w:t>ό</w:t>
      </w:r>
      <w:r w:rsidRPr="00B4588B">
        <w:rPr>
          <w:b/>
          <w:bCs/>
          <w:spacing w:val="-4"/>
          <w:sz w:val="20"/>
        </w:rPr>
        <w:t>ν</w:t>
      </w:r>
      <w:r w:rsidRPr="00B4588B">
        <w:rPr>
          <w:b/>
          <w:bCs/>
          <w:sz w:val="20"/>
        </w:rPr>
        <w:t>ο</w:t>
      </w:r>
      <w:r w:rsidRPr="00B4588B">
        <w:rPr>
          <w:b/>
          <w:bCs/>
          <w:spacing w:val="2"/>
          <w:sz w:val="20"/>
        </w:rPr>
        <w:t>υ</w:t>
      </w:r>
      <w:r w:rsidRPr="00B4588B">
        <w:rPr>
          <w:b/>
          <w:bCs/>
          <w:sz w:val="20"/>
        </w:rPr>
        <w:t xml:space="preserve">, 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pacing w:val="2"/>
          <w:sz w:val="20"/>
        </w:rPr>
        <w:t>υ</w:t>
      </w:r>
      <w:r w:rsidRPr="00B4588B">
        <w:rPr>
          <w:b/>
          <w:bCs/>
          <w:spacing w:val="-4"/>
          <w:sz w:val="20"/>
        </w:rPr>
        <w:t>ν</w:t>
      </w:r>
      <w:r w:rsidRPr="00B4588B">
        <w:rPr>
          <w:b/>
          <w:bCs/>
          <w:sz w:val="20"/>
        </w:rPr>
        <w:t>ο</w:t>
      </w:r>
      <w:r w:rsidRPr="00B4588B">
        <w:rPr>
          <w:b/>
          <w:bCs/>
          <w:spacing w:val="1"/>
          <w:sz w:val="20"/>
        </w:rPr>
        <w:t>λικ</w:t>
      </w:r>
      <w:r w:rsidRPr="00B4588B">
        <w:rPr>
          <w:b/>
          <w:bCs/>
          <w:sz w:val="20"/>
        </w:rPr>
        <w:t xml:space="preserve">ά  </w:t>
      </w:r>
      <w:r w:rsidRPr="00B4588B">
        <w:rPr>
          <w:b/>
          <w:bCs/>
          <w:spacing w:val="32"/>
          <w:sz w:val="20"/>
        </w:rPr>
        <w:t>σαράντα</w:t>
      </w:r>
      <w:r w:rsidRPr="00B4588B">
        <w:rPr>
          <w:b/>
          <w:bCs/>
          <w:sz w:val="20"/>
        </w:rPr>
        <w:t xml:space="preserve"> οκτώ </w:t>
      </w:r>
      <w:r w:rsidRPr="00B4588B">
        <w:rPr>
          <w:b/>
          <w:bCs/>
          <w:spacing w:val="-1"/>
          <w:sz w:val="20"/>
        </w:rPr>
        <w:t>(48</w:t>
      </w:r>
      <w:r w:rsidRPr="00B4588B">
        <w:rPr>
          <w:b/>
          <w:bCs/>
          <w:sz w:val="20"/>
        </w:rPr>
        <w:t xml:space="preserve">) </w:t>
      </w:r>
      <w:r w:rsidRPr="00B4588B">
        <w:rPr>
          <w:b/>
          <w:bCs/>
          <w:spacing w:val="-1"/>
          <w:sz w:val="20"/>
        </w:rPr>
        <w:t xml:space="preserve">ατόμων </w:t>
      </w:r>
      <w:r w:rsidRPr="00B4588B">
        <w:rPr>
          <w:b/>
          <w:bCs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γι</w:t>
      </w:r>
      <w:r w:rsidRPr="00B4588B">
        <w:rPr>
          <w:b/>
          <w:bCs/>
          <w:sz w:val="20"/>
        </w:rPr>
        <w:t xml:space="preserve">α 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pacing w:val="2"/>
          <w:sz w:val="20"/>
        </w:rPr>
        <w:t>η</w:t>
      </w:r>
      <w:r w:rsidRPr="00B4588B">
        <w:rPr>
          <w:b/>
          <w:bCs/>
          <w:sz w:val="20"/>
        </w:rPr>
        <w:t xml:space="preserve">ν 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pacing w:val="-1"/>
          <w:sz w:val="20"/>
        </w:rPr>
        <w:t>ά</w:t>
      </w:r>
      <w:r w:rsidRPr="00B4588B">
        <w:rPr>
          <w:b/>
          <w:bCs/>
          <w:spacing w:val="1"/>
          <w:sz w:val="20"/>
        </w:rPr>
        <w:t>λ</w:t>
      </w:r>
      <w:r w:rsidRPr="00B4588B">
        <w:rPr>
          <w:b/>
          <w:bCs/>
          <w:spacing w:val="-1"/>
          <w:sz w:val="20"/>
        </w:rPr>
        <w:t>υ</w:t>
      </w:r>
      <w:r w:rsidRPr="00B4588B">
        <w:rPr>
          <w:b/>
          <w:bCs/>
          <w:spacing w:val="1"/>
          <w:sz w:val="20"/>
        </w:rPr>
        <w:t>ψ</w:t>
      </w:r>
      <w:r w:rsidRPr="00B4588B">
        <w:rPr>
          <w:b/>
          <w:bCs/>
          <w:sz w:val="20"/>
        </w:rPr>
        <w:t xml:space="preserve">η 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pacing w:val="1"/>
          <w:sz w:val="20"/>
        </w:rPr>
        <w:t>ποχι</w:t>
      </w:r>
      <w:r w:rsidRPr="00B4588B">
        <w:rPr>
          <w:b/>
          <w:bCs/>
          <w:spacing w:val="-2"/>
          <w:sz w:val="20"/>
        </w:rPr>
        <w:t>κ</w:t>
      </w:r>
      <w:r w:rsidRPr="00B4588B">
        <w:rPr>
          <w:b/>
          <w:bCs/>
          <w:spacing w:val="4"/>
          <w:sz w:val="20"/>
        </w:rPr>
        <w:t>ώ</w:t>
      </w:r>
      <w:r w:rsidRPr="00B4588B">
        <w:rPr>
          <w:b/>
          <w:bCs/>
          <w:sz w:val="20"/>
        </w:rPr>
        <w:t xml:space="preserve">ν ή </w:t>
      </w:r>
      <w:r w:rsidRPr="00B4588B">
        <w:rPr>
          <w:b/>
          <w:bCs/>
          <w:spacing w:val="1"/>
          <w:sz w:val="20"/>
        </w:rPr>
        <w:t>π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ρο</w:t>
      </w:r>
      <w:r w:rsidRPr="00B4588B">
        <w:rPr>
          <w:b/>
          <w:bCs/>
          <w:spacing w:val="1"/>
          <w:sz w:val="20"/>
        </w:rPr>
        <w:t>δικώ</w:t>
      </w:r>
      <w:r w:rsidRPr="00B4588B">
        <w:rPr>
          <w:b/>
          <w:bCs/>
          <w:sz w:val="20"/>
        </w:rPr>
        <w:t xml:space="preserve">ν </w:t>
      </w:r>
      <w:r w:rsidRPr="00B4588B">
        <w:rPr>
          <w:b/>
          <w:bCs/>
          <w:spacing w:val="1"/>
          <w:sz w:val="20"/>
        </w:rPr>
        <w:t>α</w:t>
      </w:r>
      <w:r w:rsidRPr="00B4588B">
        <w:rPr>
          <w:b/>
          <w:bCs/>
          <w:spacing w:val="-2"/>
          <w:sz w:val="20"/>
        </w:rPr>
        <w:t>ν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pacing w:val="1"/>
          <w:sz w:val="20"/>
        </w:rPr>
        <w:t>γ</w:t>
      </w:r>
      <w:r w:rsidRPr="00B4588B">
        <w:rPr>
          <w:b/>
          <w:bCs/>
          <w:spacing w:val="-2"/>
          <w:sz w:val="20"/>
        </w:rPr>
        <w:t>κ</w:t>
      </w:r>
      <w:r w:rsidRPr="00B4588B">
        <w:rPr>
          <w:b/>
          <w:bCs/>
          <w:spacing w:val="4"/>
          <w:sz w:val="20"/>
        </w:rPr>
        <w:t>ώ</w:t>
      </w:r>
      <w:r w:rsidRPr="00B4588B">
        <w:rPr>
          <w:b/>
          <w:bCs/>
          <w:sz w:val="20"/>
        </w:rPr>
        <w:t>ν</w:t>
      </w:r>
      <w:r w:rsidRPr="00B4588B">
        <w:rPr>
          <w:b/>
          <w:bCs/>
          <w:spacing w:val="43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ανταποδοτικού χαρακτήρα</w:t>
      </w:r>
      <w:r w:rsidRPr="00B4588B">
        <w:rPr>
          <w:b/>
          <w:bCs/>
          <w:spacing w:val="43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z w:val="20"/>
        </w:rPr>
        <w:t>ου</w:t>
      </w:r>
      <w:r w:rsidRPr="00B4588B">
        <w:rPr>
          <w:b/>
          <w:bCs/>
          <w:spacing w:val="44"/>
          <w:sz w:val="20"/>
        </w:rPr>
        <w:t xml:space="preserve"> </w:t>
      </w:r>
      <w:r w:rsidRPr="00B4588B">
        <w:rPr>
          <w:b/>
          <w:bCs/>
          <w:w w:val="117"/>
          <w:sz w:val="20"/>
        </w:rPr>
        <w:t>Δήμου</w:t>
      </w:r>
      <w:r w:rsidRPr="00B4588B">
        <w:rPr>
          <w:b/>
          <w:bCs/>
          <w:spacing w:val="-9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Κα</w:t>
      </w:r>
      <w:r w:rsidRPr="00B4588B">
        <w:rPr>
          <w:b/>
          <w:bCs/>
          <w:spacing w:val="2"/>
          <w:sz w:val="20"/>
        </w:rPr>
        <w:t>β</w:t>
      </w:r>
      <w:r w:rsidRPr="00B4588B">
        <w:rPr>
          <w:b/>
          <w:bCs/>
          <w:spacing w:val="-1"/>
          <w:sz w:val="20"/>
        </w:rPr>
        <w:t>ά</w:t>
      </w:r>
      <w:r w:rsidRPr="00B4588B">
        <w:rPr>
          <w:b/>
          <w:bCs/>
          <w:spacing w:val="1"/>
          <w:sz w:val="20"/>
        </w:rPr>
        <w:t>λ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ς,</w:t>
      </w:r>
      <w:r w:rsidRPr="00B4588B">
        <w:rPr>
          <w:b/>
          <w:bCs/>
          <w:spacing w:val="45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π</w:t>
      </w:r>
      <w:r w:rsidRPr="00B4588B">
        <w:rPr>
          <w:b/>
          <w:bCs/>
          <w:sz w:val="20"/>
        </w:rPr>
        <w:t>ου</w:t>
      </w:r>
      <w:r w:rsidRPr="00B4588B">
        <w:rPr>
          <w:b/>
          <w:bCs/>
          <w:spacing w:val="46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pacing w:val="1"/>
          <w:sz w:val="20"/>
        </w:rPr>
        <w:t>δ</w:t>
      </w:r>
      <w:r w:rsidRPr="00B4588B">
        <w:rPr>
          <w:b/>
          <w:bCs/>
          <w:sz w:val="20"/>
        </w:rPr>
        <w:t>ρ</w:t>
      </w:r>
      <w:r w:rsidRPr="00B4588B">
        <w:rPr>
          <w:b/>
          <w:bCs/>
          <w:spacing w:val="1"/>
          <w:sz w:val="20"/>
        </w:rPr>
        <w:t>ε</w:t>
      </w:r>
      <w:r w:rsidRPr="00B4588B">
        <w:rPr>
          <w:b/>
          <w:bCs/>
          <w:spacing w:val="-1"/>
          <w:sz w:val="20"/>
        </w:rPr>
        <w:t>ύε</w:t>
      </w:r>
      <w:r w:rsidRPr="00B4588B">
        <w:rPr>
          <w:b/>
          <w:bCs/>
          <w:sz w:val="20"/>
        </w:rPr>
        <w:t>ι</w:t>
      </w:r>
      <w:r w:rsidRPr="00B4588B">
        <w:rPr>
          <w:b/>
          <w:bCs/>
          <w:spacing w:val="45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pacing w:val="2"/>
          <w:sz w:val="20"/>
        </w:rPr>
        <w:t>η</w:t>
      </w:r>
      <w:r w:rsidRPr="00B4588B">
        <w:rPr>
          <w:b/>
          <w:bCs/>
          <w:sz w:val="20"/>
        </w:rPr>
        <w:t>ν</w:t>
      </w:r>
      <w:r w:rsidRPr="00B4588B">
        <w:rPr>
          <w:b/>
          <w:bCs/>
          <w:spacing w:val="43"/>
          <w:sz w:val="20"/>
        </w:rPr>
        <w:t xml:space="preserve"> </w:t>
      </w:r>
      <w:r w:rsidRPr="00B4588B">
        <w:rPr>
          <w:b/>
          <w:bCs/>
          <w:spacing w:val="2"/>
          <w:sz w:val="20"/>
        </w:rPr>
        <w:t>Κ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β</w:t>
      </w:r>
      <w:r w:rsidRPr="00B4588B">
        <w:rPr>
          <w:b/>
          <w:bCs/>
          <w:spacing w:val="-1"/>
          <w:sz w:val="20"/>
        </w:rPr>
        <w:t>ά</w:t>
      </w:r>
      <w:r w:rsidRPr="00B4588B">
        <w:rPr>
          <w:b/>
          <w:bCs/>
          <w:spacing w:val="1"/>
          <w:sz w:val="20"/>
        </w:rPr>
        <w:t>λ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,</w:t>
      </w:r>
      <w:r w:rsidRPr="00B4588B">
        <w:rPr>
          <w:b/>
          <w:bCs/>
          <w:spacing w:val="46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ι</w:t>
      </w:r>
      <w:r w:rsidRPr="00B4588B">
        <w:rPr>
          <w:b/>
          <w:bCs/>
          <w:spacing w:val="45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συ</w:t>
      </w:r>
      <w:r w:rsidRPr="00B4588B">
        <w:rPr>
          <w:b/>
          <w:bCs/>
          <w:spacing w:val="1"/>
          <w:sz w:val="20"/>
        </w:rPr>
        <w:t>γκ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z w:val="20"/>
        </w:rPr>
        <w:t>ρ</w:t>
      </w:r>
      <w:r w:rsidRPr="00B4588B">
        <w:rPr>
          <w:b/>
          <w:bCs/>
          <w:spacing w:val="1"/>
          <w:sz w:val="20"/>
        </w:rPr>
        <w:t>ι</w:t>
      </w:r>
      <w:r w:rsidRPr="00B4588B">
        <w:rPr>
          <w:b/>
          <w:bCs/>
          <w:sz w:val="20"/>
        </w:rPr>
        <w:t>μ</w:t>
      </w:r>
      <w:r w:rsidRPr="00B4588B">
        <w:rPr>
          <w:b/>
          <w:bCs/>
          <w:spacing w:val="-1"/>
          <w:sz w:val="20"/>
        </w:rPr>
        <w:t>έ</w:t>
      </w:r>
      <w:r w:rsidRPr="00B4588B">
        <w:rPr>
          <w:b/>
          <w:bCs/>
          <w:spacing w:val="-4"/>
          <w:sz w:val="20"/>
        </w:rPr>
        <w:t>ν</w:t>
      </w:r>
      <w:r w:rsidRPr="00B4588B">
        <w:rPr>
          <w:b/>
          <w:bCs/>
          <w:sz w:val="20"/>
        </w:rPr>
        <w:t xml:space="preserve">α 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z w:val="20"/>
        </w:rPr>
        <w:t xml:space="preserve">ους 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pacing w:val="1"/>
          <w:sz w:val="20"/>
        </w:rPr>
        <w:t>ξ</w:t>
      </w:r>
      <w:r w:rsidRPr="00B4588B">
        <w:rPr>
          <w:b/>
          <w:bCs/>
          <w:sz w:val="20"/>
        </w:rPr>
        <w:t>ής,</w:t>
      </w:r>
      <w:r w:rsidRPr="00B4588B">
        <w:rPr>
          <w:b/>
          <w:bCs/>
          <w:spacing w:val="20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α</w:t>
      </w:r>
      <w:r w:rsidRPr="00B4588B">
        <w:rPr>
          <w:b/>
          <w:bCs/>
          <w:spacing w:val="-2"/>
          <w:sz w:val="20"/>
        </w:rPr>
        <w:t>ν</w:t>
      </w:r>
      <w:r w:rsidRPr="00B4588B">
        <w:rPr>
          <w:b/>
          <w:bCs/>
          <w:sz w:val="20"/>
        </w:rPr>
        <w:t>ά</w:t>
      </w:r>
      <w:r w:rsidRPr="00B4588B">
        <w:rPr>
          <w:b/>
          <w:bCs/>
          <w:spacing w:val="19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υ</w:t>
      </w:r>
      <w:r w:rsidRPr="00B4588B">
        <w:rPr>
          <w:b/>
          <w:bCs/>
          <w:spacing w:val="1"/>
          <w:sz w:val="20"/>
        </w:rPr>
        <w:t>π</w:t>
      </w:r>
      <w:r w:rsidRPr="00B4588B">
        <w:rPr>
          <w:b/>
          <w:bCs/>
          <w:sz w:val="20"/>
        </w:rPr>
        <w:t>ηρ</w:t>
      </w:r>
      <w:r w:rsidRPr="00B4588B">
        <w:rPr>
          <w:b/>
          <w:bCs/>
          <w:spacing w:val="1"/>
          <w:sz w:val="20"/>
        </w:rPr>
        <w:t>ε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pacing w:val="1"/>
          <w:sz w:val="20"/>
        </w:rPr>
        <w:t>ί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,</w:t>
      </w:r>
      <w:r w:rsidRPr="00B4588B">
        <w:rPr>
          <w:b/>
          <w:bCs/>
          <w:spacing w:val="23"/>
          <w:sz w:val="20"/>
        </w:rPr>
        <w:t xml:space="preserve"> </w:t>
      </w:r>
      <w:r w:rsidRPr="00B4588B">
        <w:rPr>
          <w:b/>
          <w:bCs/>
          <w:spacing w:val="-3"/>
          <w:sz w:val="20"/>
        </w:rPr>
        <w:t>έ</w:t>
      </w:r>
      <w:r w:rsidRPr="00B4588B">
        <w:rPr>
          <w:b/>
          <w:bCs/>
          <w:spacing w:val="1"/>
          <w:sz w:val="20"/>
        </w:rPr>
        <w:t>δ</w:t>
      </w:r>
      <w:r w:rsidRPr="00B4588B">
        <w:rPr>
          <w:b/>
          <w:bCs/>
          <w:sz w:val="20"/>
        </w:rPr>
        <w:t>ρ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,</w:t>
      </w:r>
      <w:r w:rsidRPr="00B4588B">
        <w:rPr>
          <w:b/>
          <w:bCs/>
          <w:spacing w:val="24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pacing w:val="1"/>
          <w:sz w:val="20"/>
        </w:rPr>
        <w:t>ιδικ</w:t>
      </w:r>
      <w:r w:rsidRPr="00B4588B">
        <w:rPr>
          <w:b/>
          <w:bCs/>
          <w:spacing w:val="-3"/>
          <w:sz w:val="20"/>
        </w:rPr>
        <w:t>ό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z w:val="20"/>
        </w:rPr>
        <w:t>η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z w:val="20"/>
        </w:rPr>
        <w:t>α</w:t>
      </w:r>
      <w:r w:rsidRPr="00B4588B">
        <w:rPr>
          <w:b/>
          <w:bCs/>
          <w:spacing w:val="19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ι</w:t>
      </w:r>
      <w:r w:rsidRPr="00B4588B">
        <w:rPr>
          <w:b/>
          <w:bCs/>
          <w:spacing w:val="20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δι</w:t>
      </w:r>
      <w:r w:rsidRPr="00B4588B">
        <w:rPr>
          <w:b/>
          <w:bCs/>
          <w:spacing w:val="-1"/>
          <w:sz w:val="20"/>
        </w:rPr>
        <w:t>ά</w:t>
      </w:r>
      <w:r w:rsidRPr="00B4588B">
        <w:rPr>
          <w:b/>
          <w:bCs/>
          <w:sz w:val="20"/>
        </w:rPr>
        <w:t>ρ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pacing w:val="1"/>
          <w:sz w:val="20"/>
        </w:rPr>
        <w:t>ι</w:t>
      </w:r>
      <w:r w:rsidRPr="00B4588B">
        <w:rPr>
          <w:b/>
          <w:bCs/>
          <w:sz w:val="20"/>
        </w:rPr>
        <w:t>α</w:t>
      </w:r>
      <w:r w:rsidRPr="00B4588B">
        <w:rPr>
          <w:b/>
          <w:bCs/>
          <w:spacing w:val="19"/>
          <w:sz w:val="20"/>
        </w:rPr>
        <w:t xml:space="preserve"> </w:t>
      </w:r>
      <w:r w:rsidRPr="00B4588B">
        <w:rPr>
          <w:b/>
          <w:bCs/>
          <w:spacing w:val="-3"/>
          <w:sz w:val="20"/>
        </w:rPr>
        <w:t>σύμβασης</w:t>
      </w:r>
      <w:r w:rsidRPr="00B4588B">
        <w:rPr>
          <w:b/>
          <w:bCs/>
          <w:sz w:val="20"/>
        </w:rPr>
        <w:t>,</w:t>
      </w:r>
      <w:r w:rsidRPr="00B4588B">
        <w:rPr>
          <w:b/>
          <w:bCs/>
          <w:spacing w:val="30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αριθμού</w:t>
      </w:r>
      <w:r w:rsidRPr="00B4588B">
        <w:rPr>
          <w:b/>
          <w:bCs/>
          <w:spacing w:val="29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ατόμων</w:t>
      </w:r>
      <w:r w:rsidRPr="00B4588B">
        <w:rPr>
          <w:b/>
          <w:bCs/>
          <w:spacing w:val="23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(</w:t>
      </w:r>
      <w:r w:rsidRPr="00B4588B">
        <w:rPr>
          <w:b/>
          <w:bCs/>
          <w:sz w:val="20"/>
        </w:rPr>
        <w:t>β</w:t>
      </w:r>
      <w:r w:rsidRPr="00B4588B">
        <w:rPr>
          <w:b/>
          <w:bCs/>
          <w:spacing w:val="1"/>
          <w:sz w:val="20"/>
        </w:rPr>
        <w:t>λ</w:t>
      </w:r>
      <w:r w:rsidRPr="00B4588B">
        <w:rPr>
          <w:b/>
          <w:bCs/>
          <w:sz w:val="20"/>
        </w:rPr>
        <w:t xml:space="preserve">. </w:t>
      </w:r>
      <w:r w:rsidRPr="00B4588B">
        <w:rPr>
          <w:b/>
          <w:bCs/>
          <w:spacing w:val="-1"/>
          <w:sz w:val="20"/>
        </w:rPr>
        <w:t>Π</w:t>
      </w:r>
      <w:r w:rsidRPr="00B4588B">
        <w:rPr>
          <w:b/>
          <w:bCs/>
          <w:spacing w:val="1"/>
          <w:sz w:val="20"/>
        </w:rPr>
        <w:t>Ι</w:t>
      </w:r>
      <w:r w:rsidRPr="00B4588B">
        <w:rPr>
          <w:b/>
          <w:bCs/>
          <w:spacing w:val="2"/>
          <w:sz w:val="20"/>
        </w:rPr>
        <w:t>Ν</w:t>
      </w:r>
      <w:r w:rsidRPr="00B4588B">
        <w:rPr>
          <w:b/>
          <w:bCs/>
          <w:spacing w:val="-5"/>
          <w:sz w:val="20"/>
        </w:rPr>
        <w:t>Α</w:t>
      </w:r>
      <w:r w:rsidRPr="00B4588B">
        <w:rPr>
          <w:b/>
          <w:bCs/>
          <w:spacing w:val="4"/>
          <w:sz w:val="20"/>
        </w:rPr>
        <w:t>Κ</w:t>
      </w:r>
      <w:r w:rsidRPr="00B4588B">
        <w:rPr>
          <w:b/>
          <w:bCs/>
          <w:sz w:val="20"/>
        </w:rPr>
        <w:t>Α</w:t>
      </w:r>
      <w:r w:rsidRPr="00B4588B">
        <w:rPr>
          <w:b/>
          <w:bCs/>
          <w:spacing w:val="22"/>
          <w:sz w:val="20"/>
        </w:rPr>
        <w:t xml:space="preserve"> </w:t>
      </w:r>
      <w:r w:rsidRPr="00B4588B">
        <w:rPr>
          <w:b/>
          <w:bCs/>
          <w:spacing w:val="-3"/>
          <w:sz w:val="20"/>
        </w:rPr>
        <w:t>Α</w:t>
      </w:r>
      <w:r w:rsidRPr="00B4588B">
        <w:rPr>
          <w:b/>
          <w:bCs/>
          <w:spacing w:val="-1"/>
          <w:sz w:val="20"/>
        </w:rPr>
        <w:t>)</w:t>
      </w:r>
      <w:r w:rsidRPr="00B4588B">
        <w:rPr>
          <w:b/>
          <w:bCs/>
          <w:sz w:val="20"/>
        </w:rPr>
        <w:t>,</w:t>
      </w:r>
      <w:r w:rsidRPr="00B4588B">
        <w:rPr>
          <w:b/>
          <w:bCs/>
          <w:spacing w:val="25"/>
          <w:sz w:val="20"/>
        </w:rPr>
        <w:t xml:space="preserve"> </w:t>
      </w:r>
      <w:r w:rsidRPr="00B4588B">
        <w:rPr>
          <w:b/>
          <w:bCs/>
          <w:sz w:val="20"/>
        </w:rPr>
        <w:t>µε</w:t>
      </w:r>
      <w:r w:rsidRPr="00B4588B">
        <w:rPr>
          <w:b/>
          <w:bCs/>
          <w:spacing w:val="31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z w:val="20"/>
        </w:rPr>
        <w:t>α</w:t>
      </w:r>
      <w:r w:rsidRPr="00B4588B">
        <w:rPr>
          <w:b/>
          <w:bCs/>
          <w:spacing w:val="21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αντί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z w:val="20"/>
        </w:rPr>
        <w:t>ο</w:t>
      </w:r>
      <w:r w:rsidRPr="00B4588B">
        <w:rPr>
          <w:b/>
          <w:bCs/>
          <w:spacing w:val="1"/>
          <w:sz w:val="20"/>
        </w:rPr>
        <w:t>ιχ</w:t>
      </w:r>
      <w:r w:rsidRPr="00B4588B">
        <w:rPr>
          <w:b/>
          <w:bCs/>
          <w:sz w:val="20"/>
        </w:rPr>
        <w:t>α</w:t>
      </w:r>
      <w:r w:rsidRPr="00B4588B">
        <w:rPr>
          <w:b/>
          <w:bCs/>
          <w:spacing w:val="21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pacing w:val="1"/>
          <w:sz w:val="20"/>
        </w:rPr>
        <w:t>π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pacing w:val="1"/>
          <w:sz w:val="20"/>
        </w:rPr>
        <w:t>ιτ</w:t>
      </w:r>
      <w:r w:rsidRPr="00B4588B">
        <w:rPr>
          <w:b/>
          <w:bCs/>
          <w:sz w:val="20"/>
        </w:rPr>
        <w:t>ο</w:t>
      </w:r>
      <w:r w:rsidRPr="00B4588B">
        <w:rPr>
          <w:b/>
          <w:bCs/>
          <w:spacing w:val="-1"/>
          <w:sz w:val="20"/>
        </w:rPr>
        <w:t>ύ</w:t>
      </w:r>
      <w:r w:rsidRPr="00B4588B">
        <w:rPr>
          <w:b/>
          <w:bCs/>
          <w:sz w:val="20"/>
        </w:rPr>
        <w:t>μ</w:t>
      </w:r>
      <w:r w:rsidRPr="00B4588B">
        <w:rPr>
          <w:b/>
          <w:bCs/>
          <w:spacing w:val="1"/>
          <w:sz w:val="20"/>
        </w:rPr>
        <w:t>ε</w:t>
      </w:r>
      <w:r w:rsidRPr="00B4588B">
        <w:rPr>
          <w:b/>
          <w:bCs/>
          <w:spacing w:val="-2"/>
          <w:sz w:val="20"/>
        </w:rPr>
        <w:t>ν</w:t>
      </w:r>
      <w:r w:rsidRPr="00B4588B">
        <w:rPr>
          <w:b/>
          <w:bCs/>
          <w:sz w:val="20"/>
        </w:rPr>
        <w:t>α</w:t>
      </w:r>
      <w:r w:rsidRPr="00B4588B">
        <w:rPr>
          <w:b/>
          <w:bCs/>
          <w:spacing w:val="28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(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pacing w:val="-1"/>
          <w:sz w:val="20"/>
        </w:rPr>
        <w:t>υ</w:t>
      </w:r>
      <w:r w:rsidRPr="00B4588B">
        <w:rPr>
          <w:b/>
          <w:bCs/>
          <w:spacing w:val="1"/>
          <w:sz w:val="20"/>
        </w:rPr>
        <w:t>πικ</w:t>
      </w:r>
      <w:r w:rsidRPr="00B4588B">
        <w:rPr>
          <w:b/>
          <w:bCs/>
          <w:sz w:val="20"/>
        </w:rPr>
        <w:t>ά</w:t>
      </w:r>
      <w:r w:rsidRPr="00B4588B">
        <w:rPr>
          <w:b/>
          <w:bCs/>
          <w:spacing w:val="21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κ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ι</w:t>
      </w:r>
      <w:r w:rsidRPr="00B4588B">
        <w:rPr>
          <w:b/>
          <w:bCs/>
          <w:spacing w:val="22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pacing w:val="-1"/>
          <w:sz w:val="20"/>
        </w:rPr>
        <w:t>υ</w:t>
      </w:r>
      <w:r w:rsidRPr="00B4588B">
        <w:rPr>
          <w:b/>
          <w:bCs/>
          <w:spacing w:val="1"/>
          <w:sz w:val="20"/>
        </w:rPr>
        <w:t>χ</w:t>
      </w:r>
      <w:r w:rsidRPr="00B4588B">
        <w:rPr>
          <w:b/>
          <w:bCs/>
          <w:spacing w:val="2"/>
          <w:sz w:val="20"/>
        </w:rPr>
        <w:t>ό</w:t>
      </w:r>
      <w:r w:rsidRPr="00B4588B">
        <w:rPr>
          <w:b/>
          <w:bCs/>
          <w:sz w:val="20"/>
        </w:rPr>
        <w:t>ν</w:t>
      </w:r>
      <w:r w:rsidRPr="00B4588B">
        <w:rPr>
          <w:b/>
          <w:bCs/>
          <w:spacing w:val="21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π</w:t>
      </w:r>
      <w:r w:rsidRPr="00B4588B">
        <w:rPr>
          <w:b/>
          <w:bCs/>
          <w:sz w:val="20"/>
        </w:rPr>
        <w:t>ρό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z w:val="20"/>
        </w:rPr>
        <w:t>θ</w:t>
      </w:r>
      <w:r w:rsidRPr="00B4588B">
        <w:rPr>
          <w:b/>
          <w:bCs/>
          <w:spacing w:val="-1"/>
          <w:sz w:val="20"/>
        </w:rPr>
        <w:t>ε</w:t>
      </w:r>
      <w:r w:rsidRPr="00B4588B">
        <w:rPr>
          <w:b/>
          <w:bCs/>
          <w:spacing w:val="1"/>
          <w:sz w:val="20"/>
        </w:rPr>
        <w:t>τ</w:t>
      </w:r>
      <w:r w:rsidRPr="00B4588B">
        <w:rPr>
          <w:b/>
          <w:bCs/>
          <w:spacing w:val="-1"/>
          <w:sz w:val="20"/>
        </w:rPr>
        <w:t>α</w:t>
      </w:r>
      <w:r w:rsidRPr="00B4588B">
        <w:rPr>
          <w:b/>
          <w:bCs/>
          <w:sz w:val="20"/>
        </w:rPr>
        <w:t>)</w:t>
      </w:r>
      <w:r w:rsidRPr="00B4588B">
        <w:rPr>
          <w:b/>
          <w:bCs/>
          <w:spacing w:val="22"/>
          <w:sz w:val="20"/>
        </w:rPr>
        <w:t xml:space="preserve"> </w:t>
      </w:r>
      <w:r w:rsidRPr="00B4588B">
        <w:rPr>
          <w:b/>
          <w:bCs/>
          <w:spacing w:val="1"/>
          <w:sz w:val="20"/>
        </w:rPr>
        <w:t>π</w:t>
      </w:r>
      <w:r w:rsidRPr="00B4588B">
        <w:rPr>
          <w:b/>
          <w:bCs/>
          <w:sz w:val="20"/>
        </w:rPr>
        <w:t>ρο</w:t>
      </w:r>
      <w:r w:rsidRPr="00B4588B">
        <w:rPr>
          <w:b/>
          <w:bCs/>
          <w:spacing w:val="-1"/>
          <w:sz w:val="20"/>
        </w:rPr>
        <w:t>σ</w:t>
      </w:r>
      <w:r w:rsidRPr="00B4588B">
        <w:rPr>
          <w:b/>
          <w:bCs/>
          <w:spacing w:val="2"/>
          <w:sz w:val="20"/>
        </w:rPr>
        <w:t>ό</w:t>
      </w:r>
      <w:r w:rsidRPr="00B4588B">
        <w:rPr>
          <w:b/>
          <w:bCs/>
          <w:spacing w:val="-4"/>
          <w:sz w:val="20"/>
        </w:rPr>
        <w:t>ν</w:t>
      </w:r>
      <w:r w:rsidRPr="00B4588B">
        <w:rPr>
          <w:b/>
          <w:bCs/>
          <w:spacing w:val="3"/>
          <w:sz w:val="20"/>
        </w:rPr>
        <w:t>τ</w:t>
      </w:r>
      <w:r w:rsidRPr="00B4588B">
        <w:rPr>
          <w:b/>
          <w:bCs/>
          <w:sz w:val="20"/>
        </w:rPr>
        <w:t xml:space="preserve">α </w:t>
      </w:r>
      <w:r w:rsidRPr="00B4588B">
        <w:rPr>
          <w:b/>
          <w:bCs/>
          <w:spacing w:val="-1"/>
          <w:sz w:val="20"/>
        </w:rPr>
        <w:t>(</w:t>
      </w:r>
      <w:r w:rsidRPr="00B4588B">
        <w:rPr>
          <w:b/>
          <w:bCs/>
          <w:sz w:val="20"/>
        </w:rPr>
        <w:t>β</w:t>
      </w:r>
      <w:r w:rsidRPr="00B4588B">
        <w:rPr>
          <w:b/>
          <w:bCs/>
          <w:spacing w:val="1"/>
          <w:sz w:val="20"/>
        </w:rPr>
        <w:t>λ</w:t>
      </w:r>
      <w:r w:rsidRPr="00B4588B">
        <w:rPr>
          <w:b/>
          <w:bCs/>
          <w:sz w:val="20"/>
        </w:rPr>
        <w:t>.</w:t>
      </w:r>
      <w:r w:rsidRPr="00B4588B">
        <w:rPr>
          <w:b/>
          <w:bCs/>
          <w:spacing w:val="1"/>
          <w:sz w:val="20"/>
        </w:rPr>
        <w:t xml:space="preserve"> </w:t>
      </w:r>
      <w:r w:rsidRPr="00B4588B">
        <w:rPr>
          <w:b/>
          <w:bCs/>
          <w:spacing w:val="-1"/>
          <w:sz w:val="20"/>
        </w:rPr>
        <w:t>Π</w:t>
      </w:r>
      <w:r w:rsidRPr="00B4588B">
        <w:rPr>
          <w:b/>
          <w:bCs/>
          <w:spacing w:val="1"/>
          <w:sz w:val="20"/>
        </w:rPr>
        <w:t>Ι</w:t>
      </w:r>
      <w:r w:rsidRPr="00B4588B">
        <w:rPr>
          <w:b/>
          <w:bCs/>
          <w:spacing w:val="2"/>
          <w:sz w:val="20"/>
        </w:rPr>
        <w:t>Ν</w:t>
      </w:r>
      <w:r w:rsidRPr="00B4588B">
        <w:rPr>
          <w:b/>
          <w:bCs/>
          <w:spacing w:val="-5"/>
          <w:sz w:val="20"/>
        </w:rPr>
        <w:t>Α</w:t>
      </w:r>
      <w:r w:rsidRPr="00B4588B">
        <w:rPr>
          <w:b/>
          <w:bCs/>
          <w:spacing w:val="4"/>
          <w:sz w:val="20"/>
        </w:rPr>
        <w:t>Κ</w:t>
      </w:r>
      <w:r w:rsidRPr="00B4588B">
        <w:rPr>
          <w:b/>
          <w:bCs/>
          <w:sz w:val="20"/>
        </w:rPr>
        <w:t>Α</w:t>
      </w:r>
      <w:r w:rsidRPr="00B4588B">
        <w:rPr>
          <w:b/>
          <w:bCs/>
          <w:spacing w:val="-5"/>
          <w:sz w:val="20"/>
        </w:rPr>
        <w:t xml:space="preserve"> </w:t>
      </w:r>
      <w:r w:rsidRPr="00B4588B">
        <w:rPr>
          <w:b/>
          <w:bCs/>
          <w:spacing w:val="2"/>
          <w:sz w:val="20"/>
        </w:rPr>
        <w:t>Β</w:t>
      </w:r>
      <w:r w:rsidRPr="00B4588B">
        <w:rPr>
          <w:b/>
          <w:bCs/>
          <w:spacing w:val="-1"/>
          <w:sz w:val="20"/>
        </w:rPr>
        <w:t>)</w:t>
      </w:r>
      <w:r w:rsidRPr="00B4588B">
        <w:rPr>
          <w:b/>
          <w:bCs/>
          <w:sz w:val="20"/>
        </w:rPr>
        <w:t>:</w:t>
      </w:r>
    </w:p>
    <w:tbl>
      <w:tblPr>
        <w:tblW w:w="6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15"/>
        <w:gridCol w:w="2152"/>
        <w:gridCol w:w="1595"/>
        <w:gridCol w:w="2737"/>
        <w:gridCol w:w="1536"/>
        <w:gridCol w:w="1361"/>
      </w:tblGrid>
      <w:tr w:rsidR="00BF5B22" w:rsidRPr="00B4588B" w:rsidTr="00981833">
        <w:trPr>
          <w:trHeight w:val="284"/>
          <w:jc w:val="center"/>
        </w:trPr>
        <w:tc>
          <w:tcPr>
            <w:tcW w:w="5000" w:type="pct"/>
            <w:gridSpan w:val="6"/>
            <w:shd w:val="clear" w:color="auto" w:fill="E5FFFF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ΠΙΝΑΚΑΣ Α: ΘΕΣΕΙΣ ΕΠΟΧΙΚΟΥ ΠΡΟΣΩΠΙΚΟΥ (ανά κωδικό θέσης)</w:t>
            </w:r>
          </w:p>
        </w:tc>
      </w:tr>
      <w:tr w:rsidR="00BF5B22" w:rsidRPr="00B4588B" w:rsidTr="00981833">
        <w:trPr>
          <w:trHeight w:val="561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Κωδικός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θέσης</w:t>
            </w:r>
          </w:p>
        </w:tc>
        <w:tc>
          <w:tcPr>
            <w:tcW w:w="94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Υπηρεσία</w:t>
            </w:r>
          </w:p>
        </w:tc>
        <w:tc>
          <w:tcPr>
            <w:tcW w:w="700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Έδρα υπηρεσίας</w:t>
            </w:r>
          </w:p>
        </w:tc>
        <w:tc>
          <w:tcPr>
            <w:tcW w:w="1201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Ειδικότητα</w:t>
            </w:r>
          </w:p>
        </w:tc>
        <w:tc>
          <w:tcPr>
            <w:tcW w:w="67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Διάρκεια σύμβασης</w:t>
            </w:r>
          </w:p>
        </w:tc>
        <w:tc>
          <w:tcPr>
            <w:tcW w:w="5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Αριθμός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ατόμων</w:t>
            </w:r>
          </w:p>
        </w:tc>
      </w:tr>
      <w:tr w:rsidR="00BF5B22" w:rsidRPr="00B4588B" w:rsidTr="00981833">
        <w:trPr>
          <w:trHeight w:val="561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  <w:lang w:val="en-US"/>
              </w:rPr>
              <w:t>1</w:t>
            </w:r>
            <w:r w:rsidRPr="00B4588B">
              <w:rPr>
                <w:b/>
                <w:bCs/>
                <w:sz w:val="20"/>
              </w:rPr>
              <w:t>01</w:t>
            </w:r>
          </w:p>
        </w:tc>
        <w:tc>
          <w:tcPr>
            <w:tcW w:w="94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 xml:space="preserve">Δήμος Καβάλας 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700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Καβάλα</w:t>
            </w:r>
          </w:p>
        </w:tc>
        <w:tc>
          <w:tcPr>
            <w:tcW w:w="1201" w:type="pct"/>
            <w:vAlign w:val="center"/>
          </w:tcPr>
          <w:p w:rsidR="00BF5B22" w:rsidRPr="00B4588B" w:rsidRDefault="00BF5B22" w:rsidP="00981833">
            <w:pPr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ΔΕ Χειριστών Μηχανημάτων Έργου</w:t>
            </w:r>
          </w:p>
          <w:p w:rsidR="00BF5B22" w:rsidRPr="00B4588B" w:rsidRDefault="00BF5B22" w:rsidP="00981833">
            <w:pPr>
              <w:jc w:val="center"/>
              <w:rPr>
                <w:sz w:val="20"/>
              </w:rPr>
            </w:pPr>
            <w:r w:rsidRPr="00B4588B">
              <w:rPr>
                <w:sz w:val="20"/>
              </w:rPr>
              <w:t>(προωθητής γαιών)</w:t>
            </w:r>
          </w:p>
        </w:tc>
        <w:tc>
          <w:tcPr>
            <w:tcW w:w="67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8 μήνες</w:t>
            </w:r>
          </w:p>
        </w:tc>
        <w:tc>
          <w:tcPr>
            <w:tcW w:w="5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</w:t>
            </w:r>
          </w:p>
        </w:tc>
      </w:tr>
      <w:tr w:rsidR="00BF5B22" w:rsidRPr="00B4588B" w:rsidTr="00981833">
        <w:trPr>
          <w:trHeight w:val="284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  <w:lang w:val="en-US"/>
              </w:rPr>
              <w:t>1</w:t>
            </w:r>
            <w:r w:rsidRPr="00B4588B">
              <w:rPr>
                <w:b/>
                <w:bCs/>
                <w:sz w:val="20"/>
              </w:rPr>
              <w:t>02</w:t>
            </w:r>
          </w:p>
        </w:tc>
        <w:tc>
          <w:tcPr>
            <w:tcW w:w="94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Δήμος Καβάλας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700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Καβάλα</w:t>
            </w:r>
          </w:p>
        </w:tc>
        <w:tc>
          <w:tcPr>
            <w:tcW w:w="1201" w:type="pct"/>
            <w:vAlign w:val="center"/>
          </w:tcPr>
          <w:p w:rsidR="00BF5B22" w:rsidRPr="00B4588B" w:rsidRDefault="00BF5B22" w:rsidP="00981833">
            <w:pPr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ΔΕ Χειριστών Μηχανημάτων Έργου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(γερανοφόρο)</w:t>
            </w:r>
          </w:p>
        </w:tc>
        <w:tc>
          <w:tcPr>
            <w:tcW w:w="67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8 μήνες</w:t>
            </w:r>
          </w:p>
        </w:tc>
        <w:tc>
          <w:tcPr>
            <w:tcW w:w="5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</w:t>
            </w:r>
          </w:p>
        </w:tc>
      </w:tr>
      <w:tr w:rsidR="00BF5B22" w:rsidRPr="00B4588B" w:rsidTr="00981833">
        <w:trPr>
          <w:trHeight w:val="284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103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Δήμος Καβάλας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700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Καβάλα</w:t>
            </w:r>
          </w:p>
        </w:tc>
        <w:tc>
          <w:tcPr>
            <w:tcW w:w="1201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ΔΕ Οδηγών απορριμματοφόρων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 xml:space="preserve">(με άδεια οδήγησης Γ΄κατηγορίας) </w:t>
            </w:r>
          </w:p>
        </w:tc>
        <w:tc>
          <w:tcPr>
            <w:tcW w:w="67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8 μήνες</w:t>
            </w:r>
          </w:p>
        </w:tc>
        <w:tc>
          <w:tcPr>
            <w:tcW w:w="5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9</w:t>
            </w:r>
          </w:p>
        </w:tc>
      </w:tr>
      <w:tr w:rsidR="00BF5B22" w:rsidRPr="00B4588B" w:rsidTr="00981833">
        <w:trPr>
          <w:trHeight w:val="284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lastRenderedPageBreak/>
              <w:t>104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Δήμος Καβάλας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700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Καβάλα</w:t>
            </w:r>
          </w:p>
        </w:tc>
        <w:tc>
          <w:tcPr>
            <w:tcW w:w="1201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ΔΕ Οδηγών απορριμματοφόρων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(με άδεια οδήγησης Γ+Ε κατηγορίας)</w:t>
            </w:r>
          </w:p>
        </w:tc>
        <w:tc>
          <w:tcPr>
            <w:tcW w:w="67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8 μήνες</w:t>
            </w:r>
          </w:p>
        </w:tc>
        <w:tc>
          <w:tcPr>
            <w:tcW w:w="5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</w:t>
            </w:r>
          </w:p>
        </w:tc>
      </w:tr>
      <w:tr w:rsidR="00BF5B22" w:rsidRPr="00B4588B" w:rsidTr="00981833">
        <w:trPr>
          <w:trHeight w:val="284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105</w:t>
            </w:r>
          </w:p>
        </w:tc>
        <w:tc>
          <w:tcPr>
            <w:tcW w:w="94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Δήμος Καβάλας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700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Καβάλα</w:t>
            </w:r>
          </w:p>
        </w:tc>
        <w:tc>
          <w:tcPr>
            <w:tcW w:w="1201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ΔΕ Ηλεκτρολόγων</w:t>
            </w:r>
          </w:p>
        </w:tc>
        <w:tc>
          <w:tcPr>
            <w:tcW w:w="67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8 μήνες</w:t>
            </w:r>
          </w:p>
        </w:tc>
        <w:tc>
          <w:tcPr>
            <w:tcW w:w="5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2</w:t>
            </w:r>
          </w:p>
        </w:tc>
      </w:tr>
      <w:tr w:rsidR="00BF5B22" w:rsidRPr="00B4588B" w:rsidTr="00981833">
        <w:trPr>
          <w:trHeight w:val="284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106</w:t>
            </w:r>
          </w:p>
        </w:tc>
        <w:tc>
          <w:tcPr>
            <w:tcW w:w="94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  <w:lang w:val="en-US"/>
              </w:rPr>
            </w:pPr>
            <w:r w:rsidRPr="00B4588B">
              <w:rPr>
                <w:sz w:val="20"/>
              </w:rPr>
              <w:t>Δήμος Καβάλας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700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Καβάλα</w:t>
            </w:r>
          </w:p>
        </w:tc>
        <w:tc>
          <w:tcPr>
            <w:tcW w:w="1201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ΥΕ Εργατών-τριών Καθαριότητας</w:t>
            </w:r>
          </w:p>
        </w:tc>
        <w:tc>
          <w:tcPr>
            <w:tcW w:w="67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B4588B">
              <w:rPr>
                <w:sz w:val="20"/>
              </w:rPr>
              <w:t>8 μήνες</w:t>
            </w:r>
          </w:p>
        </w:tc>
        <w:tc>
          <w:tcPr>
            <w:tcW w:w="5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34</w:t>
            </w:r>
          </w:p>
        </w:tc>
      </w:tr>
    </w:tbl>
    <w:p w:rsidR="00BF5B22" w:rsidRPr="00B4588B" w:rsidRDefault="00BF5B22" w:rsidP="00BF5B22">
      <w:pPr>
        <w:rPr>
          <w:sz w:val="20"/>
        </w:rPr>
      </w:pPr>
    </w:p>
    <w:tbl>
      <w:tblPr>
        <w:tblW w:w="6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15"/>
        <w:gridCol w:w="9381"/>
      </w:tblGrid>
      <w:tr w:rsidR="00BF5B22" w:rsidRPr="00B4588B" w:rsidTr="00981833">
        <w:trPr>
          <w:trHeight w:val="284"/>
          <w:jc w:val="center"/>
        </w:trPr>
        <w:tc>
          <w:tcPr>
            <w:tcW w:w="5000" w:type="pct"/>
            <w:gridSpan w:val="2"/>
            <w:shd w:val="clear" w:color="auto" w:fill="E5FFFF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ΠΙΝΑΚΑΣ Β: ΑΠΑΙΤΟΥΜΕΝΑ ΠΡΟΣΟΝΤΑ (ανά κωδικό θέσης)</w:t>
            </w:r>
          </w:p>
        </w:tc>
      </w:tr>
      <w:tr w:rsidR="00BF5B22" w:rsidRPr="00B4588B" w:rsidTr="00981833">
        <w:trPr>
          <w:trHeight w:val="561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Κωδικός θέσης</w:t>
            </w:r>
          </w:p>
        </w:tc>
        <w:tc>
          <w:tcPr>
            <w:tcW w:w="4116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sz w:val="20"/>
              </w:rPr>
              <w:t xml:space="preserve">Τίτλος σπουδών </w:t>
            </w:r>
            <w:r w:rsidRPr="00B4588B">
              <w:rPr>
                <w:b/>
                <w:bCs/>
                <w:sz w:val="20"/>
              </w:rPr>
              <w:t>και λοιπά απαιτούμενα (τυπικά &amp; τυχόν πρόσθετα) προσόντα</w:t>
            </w:r>
          </w:p>
        </w:tc>
      </w:tr>
      <w:tr w:rsidR="00BF5B22" w:rsidRPr="00B4588B" w:rsidTr="00981833">
        <w:trPr>
          <w:trHeight w:val="1191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101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6" w:type="pct"/>
          </w:tcPr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ΚΥΡΙΑ ΠΡΟΣΟΝΤΑ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sz w:val="20"/>
              </w:rPr>
              <w:t>1)</w:t>
            </w:r>
            <w:r w:rsidRPr="00B4588B">
              <w:rPr>
                <w:bCs/>
                <w:sz w:val="20"/>
              </w:rPr>
              <w:t xml:space="preserve"> Άδεια μηχανοδηγού-χειριστή μηχανημάτων εκτέλεσης τεχνικών έργων Ομάδας Μηχανημάτων </w:t>
            </w:r>
            <w:r w:rsidRPr="00B4588B">
              <w:rPr>
                <w:b/>
                <w:bCs/>
                <w:sz w:val="20"/>
              </w:rPr>
              <w:t>Ε΄</w:t>
            </w:r>
            <w:r w:rsidRPr="00B4588B">
              <w:rPr>
                <w:bCs/>
                <w:sz w:val="20"/>
              </w:rPr>
              <w:t xml:space="preserve"> και  τουλάχιστον Τάξης </w:t>
            </w:r>
            <w:r w:rsidRPr="00B4588B">
              <w:rPr>
                <w:b/>
                <w:bCs/>
                <w:sz w:val="20"/>
              </w:rPr>
              <w:t>Γ΄</w:t>
            </w:r>
            <w:r w:rsidRPr="00B4588B">
              <w:rPr>
                <w:bCs/>
                <w:sz w:val="20"/>
              </w:rPr>
              <w:t xml:space="preserve">, σύμφωνα με το Π.Δ. 31/90 ή άδεια χειριστή μηχανημάτων έργου (Μ.Ε.) Ομάδας </w:t>
            </w:r>
            <w:r w:rsidRPr="00B4588B">
              <w:rPr>
                <w:b/>
                <w:bCs/>
                <w:sz w:val="20"/>
              </w:rPr>
              <w:t>Α΄</w:t>
            </w:r>
            <w:r w:rsidRPr="00B4588B">
              <w:rPr>
                <w:bCs/>
                <w:sz w:val="20"/>
              </w:rPr>
              <w:t xml:space="preserve"> Ειδικότητας </w:t>
            </w:r>
            <w:r w:rsidRPr="00B4588B">
              <w:rPr>
                <w:b/>
                <w:bCs/>
                <w:sz w:val="20"/>
              </w:rPr>
              <w:t>1</w:t>
            </w:r>
            <w:r w:rsidRPr="00B4588B">
              <w:rPr>
                <w:bCs/>
                <w:sz w:val="20"/>
              </w:rPr>
              <w:t xml:space="preserve"> του Π.Δ. 113/2012 για τα Μ.Ε. </w:t>
            </w:r>
            <w:r w:rsidRPr="00B4588B">
              <w:rPr>
                <w:b/>
                <w:bCs/>
                <w:sz w:val="20"/>
              </w:rPr>
              <w:t>1.4</w:t>
            </w:r>
            <w:r w:rsidRPr="00B4588B">
              <w:rPr>
                <w:bCs/>
                <w:sz w:val="20"/>
              </w:rPr>
              <w:t xml:space="preserve">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suppressAutoHyphens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kern w:val="1"/>
                <w:sz w:val="20"/>
                <w:lang w:eastAsia="hi-IN" w:bidi="hi-IN"/>
              </w:rPr>
              <w:t>2)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 Ο ομώνυμος ή αντίστοιχος τίτλος ΙΕΚ ή Επαγγελματικού Λυκείου ή Τεχνικού Επαγγελματικού Εκπαιδευτηρίου Α' ή Β'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Ν. 1346/1983 ή Ν. 3475/2006  ή άλλος ισότιμος τίτλος σχολικών μονάδων της ημεδαπής ή αλλοδαπής, αντίστοιχης ειδικότητας.</w:t>
            </w:r>
          </w:p>
          <w:p w:rsidR="00BF5B22" w:rsidRPr="00B4588B" w:rsidRDefault="00BF5B22" w:rsidP="00981833">
            <w:pPr>
              <w:suppressAutoHyphens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kern w:val="1"/>
                <w:sz w:val="20"/>
                <w:lang w:eastAsia="hi-IN" w:bidi="hi-IN"/>
              </w:rPr>
              <w:t xml:space="preserve">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αλλοδαπής, </w:t>
            </w:r>
            <w:r w:rsidRPr="00B4588B">
              <w:rPr>
                <w:b/>
                <w:kern w:val="1"/>
                <w:sz w:val="20"/>
                <w:lang w:eastAsia="hi-IN" w:bidi="hi-IN"/>
              </w:rPr>
              <w:t>υπό την προϋπόθεση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 </w:t>
            </w:r>
            <w:r w:rsidRPr="00B4588B">
              <w:rPr>
                <w:b/>
                <w:kern w:val="1"/>
                <w:sz w:val="20"/>
                <w:lang w:eastAsia="hi-IN" w:bidi="hi-IN"/>
              </w:rPr>
              <w:t>ότι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 ο υποψήφιος υποβάλλει βεβαίωση της αρμόδιας για την έκδοση της άδειας υπηρεσίας, ότι η ανωτέρω άδεια άσκησης επαγγέλματος χορηγήθηκε βάσει του συγκεκριμένου τίτλου είτε αυτοτελώς είτε με συνυπολογισμό και εμπειρίας.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-17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t>3)</w:t>
            </w:r>
            <w:r w:rsidRPr="00B4588B">
              <w:rPr>
                <w:bCs/>
              </w:rPr>
              <w:t xml:space="preserve"> Άδεια οδήγησης αυτοκινήτου ερασιτεχνική ή επαγγελματική (Υπουργική Απόφαση 3486/1979).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Α΄ΕΠΙΚΟΥΡΙΑΣ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-17" w:right="0"/>
              <w:jc w:val="both"/>
              <w:rPr>
                <w:bCs/>
              </w:rPr>
            </w:pPr>
            <w:r w:rsidRPr="00B4588B">
              <w:rPr>
                <w:bCs/>
              </w:rPr>
              <w:t>(Εφόσον η θέση δεν καλυφθεί από υποψηφίους με τα ανωτέρω προσόντα).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sz w:val="20"/>
              </w:rPr>
              <w:t>1)</w:t>
            </w:r>
            <w:r w:rsidRPr="00B4588B">
              <w:rPr>
                <w:bCs/>
                <w:sz w:val="20"/>
              </w:rPr>
              <w:t xml:space="preserve"> Άδεια μηχανοδηγού-χειριστή μηχανημάτων εκτέλεσης τεχνικών έργων Ομάδας Μηχανημάτων </w:t>
            </w:r>
            <w:r w:rsidRPr="00B4588B">
              <w:rPr>
                <w:b/>
                <w:bCs/>
                <w:sz w:val="20"/>
              </w:rPr>
              <w:t>Ε΄</w:t>
            </w:r>
            <w:r w:rsidRPr="00B4588B">
              <w:rPr>
                <w:bCs/>
                <w:sz w:val="20"/>
              </w:rPr>
              <w:t xml:space="preserve"> και  τουλάχιστον Τάξης </w:t>
            </w:r>
            <w:r w:rsidRPr="00B4588B">
              <w:rPr>
                <w:b/>
                <w:bCs/>
                <w:sz w:val="20"/>
              </w:rPr>
              <w:t>Γ΄</w:t>
            </w:r>
            <w:r w:rsidRPr="00B4588B">
              <w:rPr>
                <w:bCs/>
                <w:sz w:val="20"/>
              </w:rPr>
              <w:t xml:space="preserve">, σύμφωνα με το Π.Δ. 31/90 ή άδεια χειριστή μηχανημάτων έργου (Μ.Ε.) Ομάδας </w:t>
            </w:r>
            <w:r w:rsidRPr="00B4588B">
              <w:rPr>
                <w:b/>
                <w:bCs/>
                <w:sz w:val="20"/>
              </w:rPr>
              <w:t>Α΄</w:t>
            </w:r>
            <w:r w:rsidRPr="00B4588B">
              <w:rPr>
                <w:bCs/>
                <w:sz w:val="20"/>
              </w:rPr>
              <w:t xml:space="preserve"> Ειδικότητας </w:t>
            </w:r>
            <w:r w:rsidRPr="00B4588B">
              <w:rPr>
                <w:b/>
                <w:bCs/>
                <w:sz w:val="20"/>
              </w:rPr>
              <w:t>1</w:t>
            </w:r>
            <w:r w:rsidRPr="00B4588B">
              <w:rPr>
                <w:bCs/>
                <w:sz w:val="20"/>
              </w:rPr>
              <w:t xml:space="preserve"> του Π.Δ. 113/2012 για τα Μ.Ε. </w:t>
            </w:r>
            <w:r w:rsidRPr="00B4588B">
              <w:rPr>
                <w:b/>
                <w:bCs/>
                <w:sz w:val="20"/>
              </w:rPr>
              <w:t>1.4</w:t>
            </w:r>
            <w:r w:rsidRPr="00B4588B">
              <w:rPr>
                <w:bCs/>
                <w:sz w:val="20"/>
              </w:rPr>
              <w:t xml:space="preserve">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t>2)</w:t>
            </w:r>
            <w:r w:rsidRPr="00B4588B">
              <w:rPr>
                <w:bCs/>
              </w:rPr>
              <w:t xml:space="preserve"> Ο ομώνυμος ή αντίστοιχος, απολυτήριος τίτλος αναγνωρισμένης κατώτερης τεχνικής σχολής της ημεδαπής ή ισότιμος και αντίστοιχος τίτλος σχολής της αλλοδαπής. Γίνεται επίσης δεκτός οποιοσδήποτε τίτλος αναγνωρισμένης κατώτερης τεχνικής σχολής της ημεδαπής ή αλλοδαπής, </w:t>
            </w:r>
            <w:r w:rsidRPr="00B4588B">
              <w:rPr>
                <w:b/>
                <w:bCs/>
              </w:rPr>
              <w:t>υπό την προϋπόθεση</w:t>
            </w:r>
            <w:r w:rsidRPr="00B4588B">
              <w:rPr>
                <w:bCs/>
              </w:rPr>
              <w:t xml:space="preserve"> ότι ο υποψήφιος υποβάλει βεβαίωση της αρμόδιας για την έκδοση της άδειας υπηρεσίας, ότι η ανωτέρω άδεια μηχανοδηγού-χειριστή χορηγήθηκε βάσει του συγκεκριμένου τίτλου είτε αυτοτελώς είτε με συνυπολογισμό και εμπειρίας.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-17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t>3)</w:t>
            </w:r>
            <w:r w:rsidRPr="00B4588B">
              <w:rPr>
                <w:bCs/>
              </w:rPr>
              <w:t xml:space="preserve"> Άδεια οδήγησης αυτοκινήτου ερασιτεχνική ή επαγγελματική (Υπουργική Απόφαση 3486/1979).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Β΄ 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-17" w:right="0"/>
              <w:jc w:val="both"/>
              <w:rPr>
                <w:bCs/>
              </w:rPr>
            </w:pPr>
            <w:r w:rsidRPr="00B4588B">
              <w:rPr>
                <w:bCs/>
              </w:rPr>
              <w:t>(Εφόσον η θέση δεν καλυφθεί από υποψηφίους με τα ανωτέρω προσόντα).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sz w:val="20"/>
              </w:rPr>
              <w:t>1)</w:t>
            </w:r>
            <w:r w:rsidRPr="00B4588B">
              <w:rPr>
                <w:bCs/>
                <w:sz w:val="20"/>
              </w:rPr>
              <w:t xml:space="preserve"> Άδεια μηχανοδηγού-χειριστή μηχανημάτων εκτέλεσης τεχνικών έργων Ομάδας Μηχανημάτων </w:t>
            </w:r>
            <w:r w:rsidRPr="00B4588B">
              <w:rPr>
                <w:b/>
                <w:bCs/>
                <w:sz w:val="20"/>
              </w:rPr>
              <w:t>Ε΄</w:t>
            </w:r>
            <w:r w:rsidRPr="00B4588B">
              <w:rPr>
                <w:bCs/>
                <w:sz w:val="20"/>
              </w:rPr>
              <w:t xml:space="preserve"> και  τουλάχιστον Τάξης </w:t>
            </w:r>
            <w:r w:rsidRPr="00B4588B">
              <w:rPr>
                <w:b/>
                <w:bCs/>
                <w:sz w:val="20"/>
              </w:rPr>
              <w:t>Γ΄</w:t>
            </w:r>
            <w:r w:rsidRPr="00B4588B">
              <w:rPr>
                <w:bCs/>
                <w:sz w:val="20"/>
              </w:rPr>
              <w:t xml:space="preserve">, σύμφωνα με το Π.Δ. 31/90 ή άδεια χειριστή μηχανημάτων έργου (Μ.Ε.) Ομάδας </w:t>
            </w:r>
            <w:r w:rsidRPr="00B4588B">
              <w:rPr>
                <w:b/>
                <w:bCs/>
                <w:sz w:val="20"/>
              </w:rPr>
              <w:t>Α΄</w:t>
            </w:r>
            <w:r w:rsidRPr="00B4588B">
              <w:rPr>
                <w:bCs/>
                <w:sz w:val="20"/>
              </w:rPr>
              <w:t xml:space="preserve"> Ειδικότητας </w:t>
            </w:r>
            <w:r w:rsidRPr="00B4588B">
              <w:rPr>
                <w:b/>
                <w:bCs/>
                <w:sz w:val="20"/>
              </w:rPr>
              <w:t>1</w:t>
            </w:r>
            <w:r w:rsidRPr="00B4588B">
              <w:rPr>
                <w:bCs/>
                <w:sz w:val="20"/>
              </w:rPr>
              <w:t xml:space="preserve"> του Π.Δ. 113/2012 για τα Μ.Ε. </w:t>
            </w:r>
            <w:r w:rsidRPr="00B4588B">
              <w:rPr>
                <w:b/>
                <w:bCs/>
                <w:sz w:val="20"/>
              </w:rPr>
              <w:t>1.4</w:t>
            </w:r>
            <w:r w:rsidRPr="00B4588B">
              <w:rPr>
                <w:bCs/>
                <w:sz w:val="20"/>
              </w:rPr>
              <w:t xml:space="preserve">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t xml:space="preserve">2) </w:t>
            </w:r>
            <w:r w:rsidRPr="00B4588B">
              <w:rPr>
                <w:bCs/>
              </w:rPr>
              <w:t xml:space="preserve">Απολυτήριος τίτλος τουλάχιστον </w:t>
            </w:r>
            <w:r w:rsidRPr="00B4588B">
              <w:rPr>
                <w:b/>
                <w:bCs/>
              </w:rPr>
              <w:t>Υποχρεωτικής Εκπαίδευσης</w:t>
            </w:r>
            <w:r w:rsidRPr="00B4588B">
              <w:rPr>
                <w:bCs/>
              </w:rPr>
              <w:t xml:space="preserve"> (δηλ. απολυτήριο τριτάξιου γυμνασίου ή για υποψηφίους που έχουν αποφοιτήσει μέχρι και το 1980 απολυτήριο Δημοτικού Σχολείου),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 2817/2000 της ημεδαπής ή άλλος ισότιμος τίτλος της αλλοδαπής και αντίστοιχη </w:t>
            </w:r>
            <w:r w:rsidRPr="00B4588B">
              <w:rPr>
                <w:b/>
                <w:bCs/>
              </w:rPr>
              <w:t>εμπειρία τουλάχιστον τριών (3) ετών</w:t>
            </w:r>
            <w:r w:rsidRPr="00B4588B">
              <w:rPr>
                <w:bCs/>
              </w:rPr>
              <w:t xml:space="preserve">, μετά την απόκτηση της παραπάνω άδειας μηχανοδηγού-χειριστή (*). </w:t>
            </w:r>
          </w:p>
          <w:p w:rsidR="00BF5B22" w:rsidRPr="00B4588B" w:rsidRDefault="00BF5B22" w:rsidP="00E436E7">
            <w:pPr>
              <w:pStyle w:val="aa"/>
              <w:spacing w:after="480" w:line="240" w:lineRule="atLeast"/>
              <w:ind w:left="-17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lastRenderedPageBreak/>
              <w:t>3)</w:t>
            </w:r>
            <w:r w:rsidRPr="00B4588B">
              <w:rPr>
                <w:bCs/>
              </w:rPr>
              <w:t xml:space="preserve"> Άδεια οδήγησης αυτοκινήτου ερασιτεχνική ή επαγγελματική (Υπουργική Απόφαση 3486/1979).</w:t>
            </w:r>
          </w:p>
          <w:p w:rsidR="00BF5B22" w:rsidRPr="00B4588B" w:rsidRDefault="00BF5B22" w:rsidP="00E436E7">
            <w:pPr>
              <w:pStyle w:val="aa"/>
              <w:spacing w:line="240" w:lineRule="atLeast"/>
              <w:ind w:left="-18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Γ΄ 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-17" w:right="0"/>
              <w:jc w:val="both"/>
              <w:rPr>
                <w:bCs/>
              </w:rPr>
            </w:pPr>
            <w:r w:rsidRPr="00B4588B">
              <w:rPr>
                <w:bCs/>
              </w:rPr>
              <w:t>(Εφόσον η θέση δεν καλυφθεί από υποψηφίους με τα ανωτέρω προσόντα).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sz w:val="20"/>
              </w:rPr>
              <w:t>1)</w:t>
            </w:r>
            <w:r w:rsidRPr="00B4588B">
              <w:rPr>
                <w:bCs/>
                <w:sz w:val="20"/>
              </w:rPr>
              <w:t xml:space="preserve"> Άδεια μηχανοδηγού-χειριστή μηχανημάτων εκτέλεσης τεχνικών έργων Ομάδας Μηχανημάτων </w:t>
            </w:r>
            <w:r w:rsidRPr="00B4588B">
              <w:rPr>
                <w:b/>
                <w:bCs/>
                <w:sz w:val="20"/>
              </w:rPr>
              <w:t>Ε΄</w:t>
            </w:r>
            <w:r w:rsidRPr="00B4588B">
              <w:rPr>
                <w:bCs/>
                <w:sz w:val="20"/>
              </w:rPr>
              <w:t xml:space="preserve"> και  τουλάχιστον Τάξης </w:t>
            </w:r>
            <w:r w:rsidRPr="00B4588B">
              <w:rPr>
                <w:b/>
                <w:bCs/>
                <w:sz w:val="20"/>
              </w:rPr>
              <w:t>Γ΄</w:t>
            </w:r>
            <w:r w:rsidRPr="00B4588B">
              <w:rPr>
                <w:bCs/>
                <w:sz w:val="20"/>
              </w:rPr>
              <w:t xml:space="preserve">, σύμφωνα με το Π.Δ. 31/90 ή άδεια χειριστή μηχανημάτων έργου (Μ.Ε.) Ομάδας </w:t>
            </w:r>
            <w:r w:rsidRPr="00B4588B">
              <w:rPr>
                <w:b/>
                <w:bCs/>
                <w:sz w:val="20"/>
              </w:rPr>
              <w:t>Α΄</w:t>
            </w:r>
            <w:r w:rsidRPr="00B4588B">
              <w:rPr>
                <w:bCs/>
                <w:sz w:val="20"/>
              </w:rPr>
              <w:t xml:space="preserve"> Ειδικότητας </w:t>
            </w:r>
            <w:r w:rsidRPr="00B4588B">
              <w:rPr>
                <w:b/>
                <w:bCs/>
                <w:sz w:val="20"/>
              </w:rPr>
              <w:t>1</w:t>
            </w:r>
            <w:r w:rsidRPr="00B4588B">
              <w:rPr>
                <w:bCs/>
                <w:sz w:val="20"/>
              </w:rPr>
              <w:t xml:space="preserve"> του Π.Δ. 113/2012 για τα Μ.Ε. </w:t>
            </w:r>
            <w:r w:rsidRPr="00B4588B">
              <w:rPr>
                <w:b/>
                <w:bCs/>
                <w:sz w:val="20"/>
              </w:rPr>
              <w:t>1.4</w:t>
            </w:r>
            <w:r w:rsidRPr="00B4588B">
              <w:rPr>
                <w:bCs/>
                <w:sz w:val="20"/>
              </w:rPr>
              <w:t xml:space="preserve">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t>2)</w:t>
            </w:r>
            <w:r w:rsidRPr="00B4588B">
              <w:rPr>
                <w:bCs/>
              </w:rPr>
              <w:t xml:space="preserve"> Απολυτήριος τίτλος τουλάχιστον </w:t>
            </w:r>
            <w:r w:rsidRPr="00B4588B">
              <w:rPr>
                <w:b/>
                <w:bCs/>
              </w:rPr>
              <w:t>Υποχρεωτικής Εκπαίδευσης</w:t>
            </w:r>
            <w:r w:rsidRPr="00B4588B">
              <w:rPr>
                <w:bCs/>
              </w:rPr>
              <w:t xml:space="preserve"> (δηλ. απολυτήριο τριτάξιου γυμνασίου ή για υποψήφιους που έχουν αποφοιτήσει μέχρι και το 1980 απολυτήριο Δημοτικού Σχολείου),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 2817/2000 της ημεδαπής ή άλλος ισότιμος τίτλος της αλλοδαπής και αντίστοιχη </w:t>
            </w:r>
            <w:r w:rsidRPr="00B4588B">
              <w:rPr>
                <w:b/>
                <w:bCs/>
              </w:rPr>
              <w:t>εμπειρία τουλάχιστον έξι (6) μηνών</w:t>
            </w:r>
            <w:r w:rsidRPr="00B4588B">
              <w:rPr>
                <w:bCs/>
              </w:rPr>
              <w:t xml:space="preserve">, μετά την απόκτηση της παραπάνω άδειας μηχανοδηγού-χειριστή (*). 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t>3)</w:t>
            </w:r>
            <w:r w:rsidRPr="00B4588B">
              <w:rPr>
                <w:bCs/>
              </w:rPr>
              <w:t xml:space="preserve"> Άδεια οδήγησης αυτοκινήτου ερασιτεχνική ή επαγγελματική (Υπουργική Απόφαση 3486/1979).</w:t>
            </w:r>
          </w:p>
          <w:p w:rsidR="00BF5B22" w:rsidRPr="00B4588B" w:rsidRDefault="00BF5B22" w:rsidP="00981833">
            <w:pPr>
              <w:shd w:val="clear" w:color="auto" w:fill="FFFFFF"/>
              <w:suppressAutoHyphens/>
              <w:spacing w:before="120"/>
              <w:rPr>
                <w:b/>
                <w:bCs/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 xml:space="preserve">( * )ΕΠΙΣΗΜΑΝΣΗ: </w:t>
            </w:r>
          </w:p>
          <w:p w:rsidR="00BF5B22" w:rsidRPr="00B4588B" w:rsidRDefault="00BF5B22" w:rsidP="00981833">
            <w:pPr>
              <w:shd w:val="clear" w:color="auto" w:fill="FFFFFF"/>
              <w:suppressAutoHyphens/>
              <w:spacing w:before="120"/>
              <w:jc w:val="both"/>
              <w:rPr>
                <w:b/>
                <w:bCs/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 xml:space="preserve">Υποψήφιοι που κατείχαν άδεια την οποία αντικατέστησαν βάσει του π.δ.113/2012, εφόσον στην νέα αυτή άδεια δεν αναγράφεται η αρχική άδεια και η ημεροχρονολογία κτήσης αυτής, οφείλουν να προσκομίσουν σχετική βεβαίωση της αρμόδιας υπηρεσίας από την οποία να προκύπτουν τα ανωτέρω στοιχεία. </w:t>
            </w:r>
          </w:p>
          <w:p w:rsidR="00BF5B22" w:rsidRPr="00B4588B" w:rsidRDefault="00BF5B22" w:rsidP="00981833">
            <w:pPr>
              <w:shd w:val="clear" w:color="auto" w:fill="FFFFFF"/>
              <w:suppressAutoHyphens/>
              <w:spacing w:before="120"/>
              <w:jc w:val="both"/>
              <w:rPr>
                <w:b/>
                <w:bCs/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>Η εν λόγω βεβαίωση απαιτείται, προκειμένου να προσμετρηθεί το βαθμολογούμενο κριτήριο της εμπειρίας.</w:t>
            </w:r>
          </w:p>
          <w:p w:rsidR="00BF5B22" w:rsidRPr="00B4588B" w:rsidRDefault="00BF5B22" w:rsidP="00981833">
            <w:pPr>
              <w:pStyle w:val="aa"/>
              <w:ind w:left="0" w:right="0"/>
              <w:jc w:val="center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ΣΥΜΠΛΗΡΩΜΑΤΙΚΕΣ ΔΙΕΥΚΡΙΝΗΣΕΙΣ</w:t>
            </w:r>
          </w:p>
          <w:p w:rsidR="00BF5B22" w:rsidRPr="00B4588B" w:rsidRDefault="00BF5B22" w:rsidP="00981833">
            <w:pPr>
              <w:suppressAutoHyphens/>
              <w:spacing w:before="28" w:line="100" w:lineRule="atLeast"/>
              <w:jc w:val="both"/>
              <w:rPr>
                <w:b/>
                <w:bCs/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>Για τα θερμικά μηχανήματα γίνονται δεκτές και οι άδειες μηχανοδηγών χειριστών μηχανημάτων εκτέλεσης τεχνικών έργων, που χορηγήθηκαν βάσει του π.δ. 22/1976(ΦΕΚ 6/12.01.1976/τ.Α΄).</w:t>
            </w:r>
          </w:p>
          <w:p w:rsidR="00BF5B22" w:rsidRPr="00B4588B" w:rsidRDefault="00BF5B22" w:rsidP="00981833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88B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 xml:space="preserve">Στην περίπτωση που οι υποψήφιοι είναι κάτοχοι επαγγελματικής άδειας οδήγησης </w:t>
            </w:r>
            <w:r w:rsidRPr="00B4588B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αλλοδαπής</w:t>
            </w:r>
            <w:r w:rsidRPr="00B4588B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ημεδαπής».</w:t>
            </w:r>
          </w:p>
        </w:tc>
      </w:tr>
      <w:tr w:rsidR="00BF5B22" w:rsidRPr="00B4588B" w:rsidTr="00981833">
        <w:trPr>
          <w:trHeight w:val="2341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lastRenderedPageBreak/>
              <w:t>102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4116" w:type="pct"/>
          </w:tcPr>
          <w:p w:rsidR="00BF5B22" w:rsidRPr="00B4588B" w:rsidRDefault="00BF5B22" w:rsidP="00981833">
            <w:pPr>
              <w:pStyle w:val="aa"/>
              <w:ind w:left="0" w:right="0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ΚΥΡΙΑ ΠΡΟΣΟΝΤΑ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sz w:val="20"/>
              </w:rPr>
              <w:t>1)</w:t>
            </w:r>
            <w:r w:rsidRPr="00B4588B">
              <w:rPr>
                <w:b/>
                <w:spacing w:val="-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ανο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γού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z w:val="20"/>
              </w:rPr>
              <w:t>–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z w:val="20"/>
              </w:rPr>
              <w:t>έ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τεχν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pacing w:val="-1"/>
                <w:sz w:val="20"/>
              </w:rPr>
              <w:t>ώ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έργ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Ο</w:t>
            </w:r>
            <w:r w:rsidRPr="00B4588B">
              <w:rPr>
                <w:sz w:val="20"/>
              </w:rPr>
              <w:t>μάδ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Γ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 xml:space="preserve">, 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6"/>
                <w:sz w:val="20"/>
              </w:rPr>
              <w:t>Τ</w:t>
            </w:r>
            <w:r w:rsidRPr="00B4588B">
              <w:rPr>
                <w:sz w:val="20"/>
              </w:rPr>
              <w:t>άξης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Δ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>,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σ</w:t>
            </w:r>
            <w:r w:rsidRPr="00B4588B">
              <w:rPr>
                <w:spacing w:val="-1"/>
                <w:sz w:val="20"/>
              </w:rPr>
              <w:t>ύ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φ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pacing w:val="-2"/>
                <w:sz w:val="20"/>
              </w:rPr>
              <w:t>ν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με το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10"/>
                <w:sz w:val="20"/>
              </w:rPr>
              <w:t xml:space="preserve"> </w:t>
            </w:r>
            <w:r w:rsidRPr="00B4588B">
              <w:rPr>
                <w:sz w:val="20"/>
              </w:rPr>
              <w:t>3</w:t>
            </w:r>
            <w:r w:rsidRPr="00B4588B">
              <w:rPr>
                <w:spacing w:val="-2"/>
                <w:sz w:val="20"/>
              </w:rPr>
              <w:t>1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90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ή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6"/>
                <w:sz w:val="20"/>
              </w:rPr>
              <w:t>χ</w:t>
            </w:r>
            <w:r w:rsidRPr="00B4588B">
              <w:rPr>
                <w:sz w:val="20"/>
              </w:rPr>
              <w:t>αν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z w:val="20"/>
              </w:rPr>
              <w:t>άτ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έργου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(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z w:val="20"/>
              </w:rPr>
              <w:t>)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μά</w:t>
            </w:r>
            <w:r w:rsidRPr="00B4588B">
              <w:rPr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-4"/>
                <w:sz w:val="20"/>
              </w:rPr>
              <w:t xml:space="preserve"> </w:t>
            </w:r>
            <w:r w:rsidRPr="00B4588B">
              <w:rPr>
                <w:b/>
                <w:spacing w:val="-1"/>
                <w:sz w:val="20"/>
              </w:rPr>
              <w:t>Β</w:t>
            </w:r>
            <w:r w:rsidRPr="00B4588B">
              <w:rPr>
                <w:b/>
                <w:sz w:val="20"/>
              </w:rPr>
              <w:t>΄</w:t>
            </w:r>
            <w:r w:rsidRPr="00B4588B">
              <w:rPr>
                <w:b/>
                <w:spacing w:val="10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Ε</w:t>
            </w:r>
            <w:r w:rsidRPr="00B4588B">
              <w:rPr>
                <w:sz w:val="20"/>
              </w:rPr>
              <w:t>ιδι</w:t>
            </w:r>
            <w:r w:rsidRPr="00B4588B">
              <w:rPr>
                <w:spacing w:val="-6"/>
                <w:sz w:val="20"/>
              </w:rPr>
              <w:t>κ</w:t>
            </w:r>
            <w:r w:rsidRPr="00B4588B">
              <w:rPr>
                <w:sz w:val="20"/>
              </w:rPr>
              <w:t>ότ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του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-8"/>
                <w:sz w:val="20"/>
              </w:rPr>
              <w:t>1</w:t>
            </w:r>
            <w:r w:rsidRPr="00B4588B">
              <w:rPr>
                <w:sz w:val="20"/>
              </w:rPr>
              <w:t>13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2012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γ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1"/>
                <w:sz w:val="20"/>
              </w:rPr>
              <w:t>.</w:t>
            </w:r>
            <w:r w:rsidRPr="00B4588B">
              <w:rPr>
                <w:b/>
                <w:sz w:val="20"/>
              </w:rPr>
              <w:t xml:space="preserve">3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suppressAutoHyphens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sz w:val="20"/>
              </w:rPr>
              <w:t>2)</w:t>
            </w:r>
            <w:r w:rsidRPr="00B4588B">
              <w:rPr>
                <w:b/>
                <w:spacing w:val="19"/>
                <w:sz w:val="20"/>
              </w:rPr>
              <w:t xml:space="preserve"> </w:t>
            </w:r>
            <w:r w:rsidRPr="00B4588B">
              <w:rPr>
                <w:kern w:val="1"/>
                <w:sz w:val="20"/>
                <w:lang w:eastAsia="hi-IN" w:bidi="hi-IN"/>
              </w:rPr>
              <w:t>Ο ομώνυμος ή αντίστοιχος τίτλος ΙΕΚ ή Επαγγελματικού Λυκείου ή Τεχνικού Επαγγελματικού Εκπαιδευτηρίου Α' ή Β'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Ν. 1346/1983 ή Ν. 3475/2006  ή άλλος ισότιμος τίτλος σχολικών μονάδων της ημεδαπής ή αλλοδαπής, αντίστοιχης ειδικότητας.</w:t>
            </w:r>
          </w:p>
          <w:p w:rsidR="00BF5B22" w:rsidRPr="00B4588B" w:rsidRDefault="00BF5B22" w:rsidP="00981833">
            <w:pPr>
              <w:suppressAutoHyphens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kern w:val="1"/>
                <w:sz w:val="20"/>
                <w:lang w:eastAsia="hi-IN" w:bidi="hi-IN"/>
              </w:rPr>
              <w:t xml:space="preserve">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αλλοδαπής, </w:t>
            </w:r>
            <w:r w:rsidRPr="00B4588B">
              <w:rPr>
                <w:b/>
                <w:kern w:val="1"/>
                <w:sz w:val="20"/>
                <w:lang w:eastAsia="hi-IN" w:bidi="hi-IN"/>
              </w:rPr>
              <w:t>υπό την προϋπόθεση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 </w:t>
            </w:r>
            <w:r w:rsidRPr="00B4588B">
              <w:rPr>
                <w:b/>
                <w:kern w:val="1"/>
                <w:sz w:val="20"/>
                <w:lang w:eastAsia="hi-IN" w:bidi="hi-IN"/>
              </w:rPr>
              <w:t>ότι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 ο υποψήφιος υποβάλλει βεβαίωση της αρμόδιας για την έκδοση της άδειας υπηρεσίας, ότι η ανωτέρω άδεια άσκησης επαγγέλματος χορηγήθηκε βάσει του συγκεκριμένου τίτλου είτε αυτοτελώς είτε με συνυπολογισμό και εμπειρίας.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>3)</w:t>
            </w:r>
            <w:r w:rsidRPr="00B4588B">
              <w:t xml:space="preserve"> </w:t>
            </w:r>
            <w:r w:rsidRPr="00B4588B">
              <w:rPr>
                <w:lang w:val="en-US"/>
              </w:rPr>
              <w:t>I</w:t>
            </w:r>
            <w:r w:rsidRPr="00B4588B">
              <w:t>σχύουσα επαγγελματική άδεια οδήγησης Γ΄ (C) 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rPr>
                <w:b/>
              </w:rPr>
              <w:t xml:space="preserve">4) </w:t>
            </w:r>
            <w:r w:rsidRPr="00B4588B">
              <w:t>Πιστοποιητικό Επαγγελματικής Ικανότητας (ΠΕΙ) (**).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Α΄ 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t>(Εφόσον η θέση δεν καλυφθεί από υποψηφίους με τα ανωτέρω προσόντα).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sz w:val="20"/>
              </w:rPr>
              <w:t>1)</w:t>
            </w:r>
            <w:r w:rsidRPr="00B4588B">
              <w:rPr>
                <w:spacing w:val="-1"/>
                <w:sz w:val="20"/>
              </w:rPr>
              <w:t xml:space="preserve"> 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ανο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γού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z w:val="20"/>
              </w:rPr>
              <w:t>–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z w:val="20"/>
              </w:rPr>
              <w:t>έ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τεχν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pacing w:val="-1"/>
                <w:sz w:val="20"/>
              </w:rPr>
              <w:t>ώ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έργ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Ο</w:t>
            </w:r>
            <w:r w:rsidRPr="00B4588B">
              <w:rPr>
                <w:sz w:val="20"/>
              </w:rPr>
              <w:t>μάδ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Γ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 xml:space="preserve">, 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6"/>
                <w:sz w:val="20"/>
              </w:rPr>
              <w:t>Τ</w:t>
            </w:r>
            <w:r w:rsidRPr="00B4588B">
              <w:rPr>
                <w:sz w:val="20"/>
              </w:rPr>
              <w:t>άξης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Δ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>,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σ</w:t>
            </w:r>
            <w:r w:rsidRPr="00B4588B">
              <w:rPr>
                <w:spacing w:val="-1"/>
                <w:sz w:val="20"/>
              </w:rPr>
              <w:t>ύ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φ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pacing w:val="-2"/>
                <w:sz w:val="20"/>
              </w:rPr>
              <w:t>ν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με το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10"/>
                <w:sz w:val="20"/>
              </w:rPr>
              <w:t xml:space="preserve"> </w:t>
            </w:r>
            <w:r w:rsidRPr="00B4588B">
              <w:rPr>
                <w:sz w:val="20"/>
              </w:rPr>
              <w:t>3</w:t>
            </w:r>
            <w:r w:rsidRPr="00B4588B">
              <w:rPr>
                <w:spacing w:val="-2"/>
                <w:sz w:val="20"/>
              </w:rPr>
              <w:t>1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90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ή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6"/>
                <w:sz w:val="20"/>
              </w:rPr>
              <w:t>χ</w:t>
            </w:r>
            <w:r w:rsidRPr="00B4588B">
              <w:rPr>
                <w:sz w:val="20"/>
              </w:rPr>
              <w:t>αν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z w:val="20"/>
              </w:rPr>
              <w:t>άτ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έργου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(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z w:val="20"/>
              </w:rPr>
              <w:t>)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μά</w:t>
            </w:r>
            <w:r w:rsidRPr="00B4588B">
              <w:rPr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-4"/>
                <w:sz w:val="20"/>
              </w:rPr>
              <w:t xml:space="preserve"> </w:t>
            </w:r>
            <w:r w:rsidRPr="00B4588B">
              <w:rPr>
                <w:b/>
                <w:spacing w:val="-1"/>
                <w:sz w:val="20"/>
              </w:rPr>
              <w:t>Β</w:t>
            </w:r>
            <w:r w:rsidRPr="00B4588B">
              <w:rPr>
                <w:b/>
                <w:sz w:val="20"/>
              </w:rPr>
              <w:t>΄</w:t>
            </w:r>
            <w:r w:rsidRPr="00B4588B">
              <w:rPr>
                <w:b/>
                <w:spacing w:val="10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Ε</w:t>
            </w:r>
            <w:r w:rsidRPr="00B4588B">
              <w:rPr>
                <w:sz w:val="20"/>
              </w:rPr>
              <w:t>ιδι</w:t>
            </w:r>
            <w:r w:rsidRPr="00B4588B">
              <w:rPr>
                <w:spacing w:val="-6"/>
                <w:sz w:val="20"/>
              </w:rPr>
              <w:t>κ</w:t>
            </w:r>
            <w:r w:rsidRPr="00B4588B">
              <w:rPr>
                <w:sz w:val="20"/>
              </w:rPr>
              <w:t>ότ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του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-8"/>
                <w:sz w:val="20"/>
              </w:rPr>
              <w:t>1</w:t>
            </w:r>
            <w:r w:rsidRPr="00B4588B">
              <w:rPr>
                <w:sz w:val="20"/>
              </w:rPr>
              <w:t>13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2012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γ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1"/>
                <w:sz w:val="20"/>
              </w:rPr>
              <w:t>.</w:t>
            </w:r>
            <w:r w:rsidRPr="00B4588B">
              <w:rPr>
                <w:b/>
                <w:sz w:val="20"/>
              </w:rPr>
              <w:t xml:space="preserve">3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spacing w:before="1" w:line="240" w:lineRule="exact"/>
              <w:ind w:right="97"/>
              <w:jc w:val="both"/>
              <w:rPr>
                <w:sz w:val="20"/>
              </w:rPr>
            </w:pPr>
            <w:r w:rsidRPr="00B4588B">
              <w:rPr>
                <w:b/>
                <w:sz w:val="20"/>
              </w:rPr>
              <w:t xml:space="preserve">2) </w:t>
            </w:r>
            <w:r w:rsidRPr="00B4588B">
              <w:rPr>
                <w:bCs/>
                <w:sz w:val="20"/>
              </w:rPr>
              <w:t xml:space="preserve">Ο ομώνυμος ή αντίστοιχος, απολυτήριος τίτλος </w:t>
            </w:r>
            <w:r w:rsidRPr="00B4588B">
              <w:rPr>
                <w:sz w:val="20"/>
              </w:rPr>
              <w:t>αν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γν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μέν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z w:val="20"/>
              </w:rPr>
              <w:t>ατ</w:t>
            </w:r>
            <w:r w:rsidRPr="00B4588B">
              <w:rPr>
                <w:spacing w:val="-1"/>
                <w:sz w:val="20"/>
              </w:rPr>
              <w:t>ώ</w:t>
            </w:r>
            <w:r w:rsidRPr="00B4588B">
              <w:rPr>
                <w:sz w:val="20"/>
              </w:rPr>
              <w:t>τερ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τεχν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κή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σ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3"/>
                <w:sz w:val="20"/>
              </w:rPr>
              <w:t>λ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 xml:space="preserve">ς 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με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 xml:space="preserve">ς 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z w:val="20"/>
              </w:rPr>
              <w:t xml:space="preserve">ή 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ισ</w:t>
            </w:r>
            <w:r w:rsidRPr="00B4588B">
              <w:rPr>
                <w:sz w:val="20"/>
              </w:rPr>
              <w:t>ότ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 xml:space="preserve">μος 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z w:val="20"/>
              </w:rPr>
              <w:t xml:space="preserve">αι 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αντ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το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 xml:space="preserve">ος 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 xml:space="preserve">ος 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σ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3"/>
                <w:sz w:val="20"/>
              </w:rPr>
              <w:t>λ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 xml:space="preserve">ς 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 xml:space="preserve">ς 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-1"/>
                <w:sz w:val="20"/>
              </w:rPr>
              <w:t>λλ</w:t>
            </w:r>
            <w:r w:rsidRPr="00B4588B">
              <w:rPr>
                <w:sz w:val="20"/>
              </w:rPr>
              <w:t>οδ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pacing w:val="-1"/>
                <w:sz w:val="20"/>
              </w:rPr>
              <w:t>ή</w:t>
            </w:r>
            <w:r w:rsidRPr="00B4588B">
              <w:rPr>
                <w:spacing w:val="1"/>
                <w:sz w:val="20"/>
              </w:rPr>
              <w:t>ς</w:t>
            </w:r>
            <w:r w:rsidRPr="00B4588B">
              <w:rPr>
                <w:sz w:val="20"/>
              </w:rPr>
              <w:t xml:space="preserve">. 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Γ</w:t>
            </w:r>
            <w:r w:rsidRPr="00B4588B">
              <w:rPr>
                <w:spacing w:val="-1"/>
                <w:sz w:val="20"/>
              </w:rPr>
              <w:t>ί</w:t>
            </w:r>
            <w:r w:rsidRPr="00B4588B">
              <w:rPr>
                <w:sz w:val="20"/>
              </w:rPr>
              <w:t xml:space="preserve">νεται 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πί</w:t>
            </w:r>
            <w:r w:rsidRPr="00B4588B">
              <w:rPr>
                <w:spacing w:val="-3"/>
                <w:sz w:val="20"/>
              </w:rPr>
              <w:t>σ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 xml:space="preserve">ς 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z w:val="20"/>
              </w:rPr>
              <w:t>τός ο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pacing w:val="-2"/>
                <w:sz w:val="20"/>
              </w:rPr>
              <w:t>ο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ήπ</w:t>
            </w:r>
            <w:r w:rsidRPr="00B4588B">
              <w:rPr>
                <w:sz w:val="20"/>
              </w:rPr>
              <w:t>οτε</w:t>
            </w:r>
            <w:r w:rsidRPr="00B4588B">
              <w:rPr>
                <w:spacing w:val="28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ος</w:t>
            </w:r>
            <w:r w:rsidRPr="00B4588B">
              <w:rPr>
                <w:spacing w:val="29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γν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μέν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9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ώ</w:t>
            </w:r>
            <w:r w:rsidRPr="00B4588B">
              <w:rPr>
                <w:sz w:val="20"/>
              </w:rPr>
              <w:t>τερ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9"/>
                <w:sz w:val="20"/>
              </w:rPr>
              <w:t xml:space="preserve"> </w:t>
            </w:r>
            <w:r w:rsidRPr="00B4588B">
              <w:rPr>
                <w:sz w:val="20"/>
              </w:rPr>
              <w:t>τεχν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κή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9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3"/>
                <w:sz w:val="20"/>
              </w:rPr>
              <w:t>λ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9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9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μεδ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πή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9"/>
                <w:sz w:val="20"/>
              </w:rPr>
              <w:t xml:space="preserve"> </w:t>
            </w:r>
            <w:r w:rsidRPr="00B4588B">
              <w:rPr>
                <w:sz w:val="20"/>
              </w:rPr>
              <w:t>ή</w:t>
            </w:r>
            <w:r w:rsidRPr="00B4588B">
              <w:rPr>
                <w:spacing w:val="28"/>
                <w:sz w:val="20"/>
              </w:rPr>
              <w:t xml:space="preserve"> 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-1"/>
                <w:sz w:val="20"/>
              </w:rPr>
              <w:t>λλ</w:t>
            </w:r>
            <w:r w:rsidRPr="00B4588B">
              <w:rPr>
                <w:sz w:val="20"/>
              </w:rPr>
              <w:t>οδ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pacing w:val="-1"/>
                <w:sz w:val="20"/>
              </w:rPr>
              <w:t>ή</w:t>
            </w:r>
            <w:r w:rsidRPr="00B4588B">
              <w:rPr>
                <w:spacing w:val="1"/>
                <w:sz w:val="20"/>
              </w:rPr>
              <w:t>ς</w:t>
            </w:r>
            <w:r w:rsidRPr="00B4588B">
              <w:rPr>
                <w:sz w:val="20"/>
              </w:rPr>
              <w:t xml:space="preserve">, </w:t>
            </w:r>
            <w:r w:rsidRPr="00B4588B">
              <w:rPr>
                <w:b/>
                <w:sz w:val="20"/>
              </w:rPr>
              <w:t>υ</w:t>
            </w:r>
            <w:r w:rsidRPr="00B4588B">
              <w:rPr>
                <w:b/>
                <w:spacing w:val="-1"/>
                <w:sz w:val="20"/>
              </w:rPr>
              <w:t>π</w:t>
            </w:r>
            <w:r w:rsidRPr="00B4588B">
              <w:rPr>
                <w:b/>
                <w:sz w:val="20"/>
              </w:rPr>
              <w:t>ό</w:t>
            </w:r>
            <w:r w:rsidRPr="00B4588B">
              <w:rPr>
                <w:b/>
                <w:spacing w:val="1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τ</w:t>
            </w:r>
            <w:r w:rsidRPr="00B4588B">
              <w:rPr>
                <w:b/>
                <w:spacing w:val="-1"/>
                <w:sz w:val="20"/>
              </w:rPr>
              <w:t>η</w:t>
            </w:r>
            <w:r w:rsidRPr="00B4588B">
              <w:rPr>
                <w:b/>
                <w:sz w:val="20"/>
              </w:rPr>
              <w:t xml:space="preserve">ν </w:t>
            </w:r>
            <w:r w:rsidRPr="00B4588B">
              <w:rPr>
                <w:b/>
                <w:spacing w:val="-1"/>
                <w:sz w:val="20"/>
              </w:rPr>
              <w:t>π</w:t>
            </w:r>
            <w:r w:rsidRPr="00B4588B">
              <w:rPr>
                <w:b/>
                <w:sz w:val="20"/>
              </w:rPr>
              <w:t>ροϋ</w:t>
            </w:r>
            <w:r w:rsidRPr="00B4588B">
              <w:rPr>
                <w:b/>
                <w:spacing w:val="-1"/>
                <w:sz w:val="20"/>
              </w:rPr>
              <w:t>π</w:t>
            </w:r>
            <w:r w:rsidRPr="00B4588B">
              <w:rPr>
                <w:b/>
                <w:sz w:val="20"/>
              </w:rPr>
              <w:t>ό</w:t>
            </w:r>
            <w:r w:rsidRPr="00B4588B">
              <w:rPr>
                <w:b/>
                <w:spacing w:val="-1"/>
                <w:sz w:val="20"/>
              </w:rPr>
              <w:t>θ</w:t>
            </w:r>
            <w:r w:rsidRPr="00B4588B">
              <w:rPr>
                <w:b/>
                <w:sz w:val="20"/>
              </w:rPr>
              <w:t>ε</w:t>
            </w:r>
            <w:r w:rsidRPr="00B4588B">
              <w:rPr>
                <w:b/>
                <w:spacing w:val="2"/>
                <w:sz w:val="20"/>
              </w:rPr>
              <w:t>σ</w:t>
            </w:r>
            <w:r w:rsidRPr="00B4588B">
              <w:rPr>
                <w:b/>
                <w:sz w:val="20"/>
              </w:rPr>
              <w:t>η</w:t>
            </w:r>
            <w:r w:rsidRPr="00B4588B">
              <w:rPr>
                <w:b/>
                <w:spacing w:val="3"/>
                <w:sz w:val="20"/>
              </w:rPr>
              <w:t xml:space="preserve"> </w:t>
            </w:r>
            <w:r w:rsidRPr="00B4588B">
              <w:rPr>
                <w:sz w:val="20"/>
              </w:rPr>
              <w:t>ότι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lastRenderedPageBreak/>
              <w:t>υ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2"/>
                <w:sz w:val="20"/>
              </w:rPr>
              <w:t>ψ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pacing w:val="-1"/>
                <w:sz w:val="20"/>
              </w:rPr>
              <w:t>φ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ος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οβά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ει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β</w:t>
            </w:r>
            <w:r w:rsidRPr="00B4588B">
              <w:rPr>
                <w:spacing w:val="-1"/>
                <w:sz w:val="20"/>
              </w:rPr>
              <w:t>ε</w:t>
            </w:r>
            <w:r w:rsidRPr="00B4588B">
              <w:rPr>
                <w:sz w:val="20"/>
              </w:rPr>
              <w:t>β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pacing w:val="-1"/>
                <w:sz w:val="20"/>
              </w:rPr>
              <w:t>ωσ</w:t>
            </w:r>
            <w:r w:rsidRPr="00B4588B">
              <w:rPr>
                <w:sz w:val="20"/>
              </w:rPr>
              <w:t>η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ρμόδ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z w:val="20"/>
              </w:rPr>
              <w:t>ας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γ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έ</w:t>
            </w:r>
            <w:r w:rsidRPr="00B4588B">
              <w:rPr>
                <w:spacing w:val="-5"/>
                <w:sz w:val="20"/>
              </w:rPr>
              <w:t>κ</w:t>
            </w:r>
            <w:r w:rsidRPr="00B4588B">
              <w:rPr>
                <w:sz w:val="20"/>
              </w:rPr>
              <w:t>δο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η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ς άδε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z w:val="20"/>
              </w:rPr>
              <w:t>ας</w:t>
            </w:r>
            <w:r w:rsidRPr="00B4588B">
              <w:rPr>
                <w:spacing w:val="13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υπ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ρε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-1"/>
                <w:sz w:val="20"/>
              </w:rPr>
              <w:t>ς</w:t>
            </w:r>
            <w:r w:rsidRPr="00B4588B">
              <w:rPr>
                <w:sz w:val="20"/>
              </w:rPr>
              <w:t>,</w:t>
            </w:r>
            <w:r w:rsidRPr="00B4588B">
              <w:rPr>
                <w:spacing w:val="14"/>
                <w:sz w:val="20"/>
              </w:rPr>
              <w:t xml:space="preserve"> </w:t>
            </w:r>
            <w:r w:rsidRPr="00B4588B">
              <w:rPr>
                <w:sz w:val="20"/>
              </w:rPr>
              <w:t>ότι</w:t>
            </w:r>
            <w:r w:rsidRPr="00B4588B">
              <w:rPr>
                <w:spacing w:val="13"/>
                <w:sz w:val="20"/>
              </w:rPr>
              <w:t xml:space="preserve"> </w:t>
            </w:r>
            <w:r w:rsidRPr="00B4588B">
              <w:rPr>
                <w:sz w:val="20"/>
              </w:rPr>
              <w:t>η</w:t>
            </w:r>
            <w:r w:rsidRPr="00B4588B">
              <w:rPr>
                <w:spacing w:val="11"/>
                <w:sz w:val="20"/>
              </w:rPr>
              <w:t xml:space="preserve"> </w:t>
            </w:r>
            <w:r w:rsidRPr="00B4588B">
              <w:rPr>
                <w:sz w:val="20"/>
              </w:rPr>
              <w:t>αν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τέρω</w:t>
            </w:r>
            <w:r w:rsidRPr="00B4588B">
              <w:rPr>
                <w:spacing w:val="14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13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6"/>
                <w:sz w:val="20"/>
              </w:rPr>
              <w:t>χ</w:t>
            </w:r>
            <w:r w:rsidRPr="00B4588B">
              <w:rPr>
                <w:sz w:val="20"/>
              </w:rPr>
              <w:t>ανο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γο</w:t>
            </w:r>
            <w:r w:rsidRPr="00B4588B">
              <w:rPr>
                <w:spacing w:val="-1"/>
                <w:sz w:val="20"/>
              </w:rPr>
              <w:t>ύ</w:t>
            </w:r>
            <w:r w:rsidRPr="00B4588B">
              <w:rPr>
                <w:sz w:val="20"/>
              </w:rPr>
              <w:t>-χε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14"/>
                <w:sz w:val="20"/>
              </w:rPr>
              <w:t xml:space="preserve"> 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1"/>
                <w:sz w:val="20"/>
              </w:rPr>
              <w:t>γ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pacing w:val="-1"/>
                <w:sz w:val="20"/>
              </w:rPr>
              <w:t>θ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14"/>
                <w:sz w:val="20"/>
              </w:rPr>
              <w:t xml:space="preserve"> </w:t>
            </w:r>
            <w:r w:rsidRPr="00B4588B">
              <w:rPr>
                <w:sz w:val="20"/>
              </w:rPr>
              <w:t>βά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ει</w:t>
            </w:r>
            <w:r w:rsidRPr="00B4588B">
              <w:rPr>
                <w:spacing w:val="13"/>
                <w:sz w:val="20"/>
              </w:rPr>
              <w:t xml:space="preserve"> </w:t>
            </w:r>
            <w:r w:rsidRPr="00B4588B">
              <w:rPr>
                <w:sz w:val="20"/>
              </w:rPr>
              <w:t>του</w:t>
            </w:r>
            <w:r w:rsidRPr="00B4588B">
              <w:rPr>
                <w:spacing w:val="12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σ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γ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z w:val="20"/>
              </w:rPr>
              <w:t>ρι</w:t>
            </w:r>
            <w:r w:rsidRPr="00B4588B">
              <w:rPr>
                <w:spacing w:val="-41"/>
                <w:sz w:val="20"/>
              </w:rPr>
              <w:t xml:space="preserve"> </w:t>
            </w:r>
            <w:r w:rsidRPr="00B4588B">
              <w:rPr>
                <w:sz w:val="20"/>
              </w:rPr>
              <w:t>μένου τ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ου ε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τε α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τοτ</w:t>
            </w:r>
            <w:r w:rsidRPr="00B4588B">
              <w:rPr>
                <w:spacing w:val="1"/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λώ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 xml:space="preserve">τε με </w:t>
            </w:r>
            <w:r w:rsidRPr="00B4588B">
              <w:rPr>
                <w:spacing w:val="-1"/>
                <w:sz w:val="20"/>
              </w:rPr>
              <w:t>συ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ογ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μό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ι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εμ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ρ</w:t>
            </w:r>
            <w:r w:rsidRPr="00B4588B">
              <w:rPr>
                <w:spacing w:val="-1"/>
                <w:sz w:val="20"/>
              </w:rPr>
              <w:t>ί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ς</w:t>
            </w:r>
            <w:r w:rsidRPr="00B4588B">
              <w:rPr>
                <w:sz w:val="20"/>
              </w:rPr>
              <w:t>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>3)</w:t>
            </w:r>
            <w:r w:rsidRPr="00B4588B">
              <w:t xml:space="preserve"> </w:t>
            </w:r>
            <w:r w:rsidRPr="00B4588B">
              <w:rPr>
                <w:lang w:val="en-US"/>
              </w:rPr>
              <w:t>I</w:t>
            </w:r>
            <w:r w:rsidRPr="00B4588B">
              <w:t>σχύουσα επαγγελματική άδεια οδήγησης Γ΄ (C)κατηγορίας.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rPr>
                <w:b/>
              </w:rPr>
              <w:t xml:space="preserve">4) </w:t>
            </w:r>
            <w:r w:rsidRPr="00B4588B">
              <w:t>Πιστοποιητικό Επαγγελματικής Ικανότητας (ΠΕΙ) (**).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Β΄ 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t>(Εφόσον η θέση δεν καλυφθεί από υποψηφίους με τα ανωτέρω προσόντα).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sz w:val="20"/>
              </w:rPr>
              <w:t>1)</w:t>
            </w:r>
            <w:r w:rsidRPr="00B4588B">
              <w:rPr>
                <w:b/>
                <w:spacing w:val="-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ανο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γού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z w:val="20"/>
              </w:rPr>
              <w:t>–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z w:val="20"/>
              </w:rPr>
              <w:t>έ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τεχν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pacing w:val="-1"/>
                <w:sz w:val="20"/>
              </w:rPr>
              <w:t>ώ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έργ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Ο</w:t>
            </w:r>
            <w:r w:rsidRPr="00B4588B">
              <w:rPr>
                <w:sz w:val="20"/>
              </w:rPr>
              <w:t>μάδ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Γ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 xml:space="preserve">, 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6"/>
                <w:sz w:val="20"/>
              </w:rPr>
              <w:t>Τ</w:t>
            </w:r>
            <w:r w:rsidRPr="00B4588B">
              <w:rPr>
                <w:sz w:val="20"/>
              </w:rPr>
              <w:t>άξης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Δ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>,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σ</w:t>
            </w:r>
            <w:r w:rsidRPr="00B4588B">
              <w:rPr>
                <w:spacing w:val="-1"/>
                <w:sz w:val="20"/>
              </w:rPr>
              <w:t>ύ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φ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pacing w:val="-2"/>
                <w:sz w:val="20"/>
              </w:rPr>
              <w:t>ν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με το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10"/>
                <w:sz w:val="20"/>
              </w:rPr>
              <w:t xml:space="preserve"> </w:t>
            </w:r>
            <w:r w:rsidRPr="00B4588B">
              <w:rPr>
                <w:sz w:val="20"/>
              </w:rPr>
              <w:t>3</w:t>
            </w:r>
            <w:r w:rsidRPr="00B4588B">
              <w:rPr>
                <w:spacing w:val="-2"/>
                <w:sz w:val="20"/>
              </w:rPr>
              <w:t>1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90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ή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6"/>
                <w:sz w:val="20"/>
              </w:rPr>
              <w:t>χ</w:t>
            </w:r>
            <w:r w:rsidRPr="00B4588B">
              <w:rPr>
                <w:sz w:val="20"/>
              </w:rPr>
              <w:t>αν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z w:val="20"/>
              </w:rPr>
              <w:t>άτ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έργου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(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z w:val="20"/>
              </w:rPr>
              <w:t>)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μά</w:t>
            </w:r>
            <w:r w:rsidRPr="00B4588B">
              <w:rPr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-4"/>
                <w:sz w:val="20"/>
              </w:rPr>
              <w:t xml:space="preserve"> </w:t>
            </w:r>
            <w:r w:rsidRPr="00B4588B">
              <w:rPr>
                <w:b/>
                <w:spacing w:val="-1"/>
                <w:sz w:val="20"/>
              </w:rPr>
              <w:t>Β</w:t>
            </w:r>
            <w:r w:rsidRPr="00B4588B">
              <w:rPr>
                <w:b/>
                <w:sz w:val="20"/>
              </w:rPr>
              <w:t>΄</w:t>
            </w:r>
            <w:r w:rsidRPr="00B4588B">
              <w:rPr>
                <w:b/>
                <w:spacing w:val="10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Ε</w:t>
            </w:r>
            <w:r w:rsidRPr="00B4588B">
              <w:rPr>
                <w:sz w:val="20"/>
              </w:rPr>
              <w:t>ιδι</w:t>
            </w:r>
            <w:r w:rsidRPr="00B4588B">
              <w:rPr>
                <w:spacing w:val="-6"/>
                <w:sz w:val="20"/>
              </w:rPr>
              <w:t>κ</w:t>
            </w:r>
            <w:r w:rsidRPr="00B4588B">
              <w:rPr>
                <w:sz w:val="20"/>
              </w:rPr>
              <w:t>ότ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του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-8"/>
                <w:sz w:val="20"/>
              </w:rPr>
              <w:t>1</w:t>
            </w:r>
            <w:r w:rsidRPr="00B4588B">
              <w:rPr>
                <w:sz w:val="20"/>
              </w:rPr>
              <w:t>13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2012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γ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1"/>
                <w:sz w:val="20"/>
              </w:rPr>
              <w:t>.</w:t>
            </w:r>
            <w:r w:rsidRPr="00B4588B">
              <w:rPr>
                <w:b/>
                <w:sz w:val="20"/>
              </w:rPr>
              <w:t xml:space="preserve">3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spacing w:before="1" w:line="240" w:lineRule="exact"/>
              <w:ind w:right="97"/>
              <w:jc w:val="both"/>
              <w:rPr>
                <w:sz w:val="20"/>
              </w:rPr>
            </w:pPr>
            <w:r w:rsidRPr="00B4588B">
              <w:rPr>
                <w:b/>
                <w:sz w:val="20"/>
              </w:rPr>
              <w:t>2)</w:t>
            </w:r>
            <w:r w:rsidRPr="00B4588B">
              <w:rPr>
                <w:b/>
                <w:spacing w:val="42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3"/>
                <w:sz w:val="20"/>
              </w:rPr>
              <w:t>λ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 xml:space="preserve">ος 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ος</w:t>
            </w:r>
            <w:r w:rsidRPr="00B4588B">
              <w:rPr>
                <w:spacing w:val="46"/>
                <w:sz w:val="20"/>
              </w:rPr>
              <w:t xml:space="preserve"> </w:t>
            </w:r>
            <w:r w:rsidRPr="00B4588B">
              <w:rPr>
                <w:bCs/>
                <w:sz w:val="20"/>
              </w:rPr>
              <w:t>τουλάχιστον</w:t>
            </w:r>
            <w:r w:rsidRPr="00B4588B">
              <w:rPr>
                <w:spacing w:val="-1"/>
                <w:sz w:val="20"/>
              </w:rPr>
              <w:t xml:space="preserve"> </w:t>
            </w:r>
            <w:r w:rsidRPr="00B4588B">
              <w:rPr>
                <w:b/>
                <w:spacing w:val="-1"/>
                <w:sz w:val="20"/>
              </w:rPr>
              <w:t>Υ</w:t>
            </w:r>
            <w:r w:rsidRPr="00B4588B">
              <w:rPr>
                <w:b/>
                <w:spacing w:val="1"/>
                <w:sz w:val="20"/>
              </w:rPr>
              <w:t>π</w:t>
            </w:r>
            <w:r w:rsidRPr="00B4588B">
              <w:rPr>
                <w:b/>
                <w:sz w:val="20"/>
              </w:rPr>
              <w:t>οχρε</w:t>
            </w:r>
            <w:r w:rsidRPr="00B4588B">
              <w:rPr>
                <w:b/>
                <w:spacing w:val="-1"/>
                <w:sz w:val="20"/>
              </w:rPr>
              <w:t>ω</w:t>
            </w:r>
            <w:r w:rsidRPr="00B4588B">
              <w:rPr>
                <w:b/>
                <w:sz w:val="20"/>
              </w:rPr>
              <w:t>τ</w:t>
            </w:r>
            <w:r w:rsidRPr="00B4588B">
              <w:rPr>
                <w:b/>
                <w:spacing w:val="1"/>
                <w:sz w:val="20"/>
              </w:rPr>
              <w:t>ι</w:t>
            </w:r>
            <w:r w:rsidRPr="00B4588B">
              <w:rPr>
                <w:b/>
                <w:spacing w:val="-1"/>
                <w:sz w:val="20"/>
              </w:rPr>
              <w:t>κ</w:t>
            </w:r>
            <w:r w:rsidRPr="00B4588B">
              <w:rPr>
                <w:b/>
                <w:spacing w:val="1"/>
                <w:sz w:val="20"/>
              </w:rPr>
              <w:t>ή</w:t>
            </w:r>
            <w:r w:rsidRPr="00B4588B">
              <w:rPr>
                <w:b/>
                <w:sz w:val="20"/>
              </w:rPr>
              <w:t>ς</w:t>
            </w:r>
            <w:r w:rsidRPr="00B4588B">
              <w:rPr>
                <w:b/>
                <w:spacing w:val="53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Ε</w:t>
            </w:r>
            <w:r w:rsidRPr="00B4588B">
              <w:rPr>
                <w:b/>
                <w:spacing w:val="-1"/>
                <w:sz w:val="20"/>
              </w:rPr>
              <w:t>κ</w:t>
            </w:r>
            <w:r w:rsidRPr="00B4588B">
              <w:rPr>
                <w:b/>
                <w:spacing w:val="1"/>
                <w:sz w:val="20"/>
              </w:rPr>
              <w:t>π</w:t>
            </w:r>
            <w:r w:rsidRPr="00B4588B">
              <w:rPr>
                <w:b/>
                <w:sz w:val="20"/>
              </w:rPr>
              <w:t>α</w:t>
            </w:r>
            <w:r w:rsidRPr="00B4588B">
              <w:rPr>
                <w:b/>
                <w:spacing w:val="1"/>
                <w:sz w:val="20"/>
              </w:rPr>
              <w:t>ί</w:t>
            </w:r>
            <w:r w:rsidRPr="00B4588B">
              <w:rPr>
                <w:b/>
                <w:sz w:val="20"/>
              </w:rPr>
              <w:t>δε</w:t>
            </w:r>
            <w:r w:rsidRPr="00B4588B">
              <w:rPr>
                <w:b/>
                <w:spacing w:val="-1"/>
                <w:sz w:val="20"/>
              </w:rPr>
              <w:t>υσ</w:t>
            </w:r>
            <w:r w:rsidRPr="00B4588B">
              <w:rPr>
                <w:b/>
                <w:spacing w:val="1"/>
                <w:sz w:val="20"/>
              </w:rPr>
              <w:t>η</w:t>
            </w:r>
            <w:r w:rsidRPr="00B4588B">
              <w:rPr>
                <w:b/>
                <w:sz w:val="20"/>
              </w:rPr>
              <w:t>ς</w:t>
            </w:r>
            <w:r w:rsidRPr="00B4588B">
              <w:rPr>
                <w:spacing w:val="53"/>
                <w:sz w:val="20"/>
              </w:rPr>
              <w:t xml:space="preserve"> </w:t>
            </w:r>
            <w:r w:rsidRPr="00B4588B">
              <w:rPr>
                <w:sz w:val="20"/>
              </w:rPr>
              <w:t>(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54"/>
                <w:sz w:val="20"/>
              </w:rPr>
              <w:t xml:space="preserve"> 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5"/>
                <w:sz w:val="20"/>
              </w:rPr>
              <w:t>λ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53"/>
                <w:sz w:val="20"/>
              </w:rPr>
              <w:t xml:space="preserve"> </w:t>
            </w:r>
            <w:r w:rsidRPr="00B4588B">
              <w:rPr>
                <w:sz w:val="20"/>
              </w:rPr>
              <w:t xml:space="preserve">τριτάξιου  </w:t>
            </w:r>
            <w:r w:rsidRPr="00B4588B">
              <w:rPr>
                <w:spacing w:val="53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Γ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-2"/>
                <w:sz w:val="20"/>
              </w:rPr>
              <w:t>ν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ου</w:t>
            </w:r>
            <w:r w:rsidRPr="00B4588B">
              <w:rPr>
                <w:spacing w:val="54"/>
                <w:sz w:val="20"/>
              </w:rPr>
              <w:t xml:space="preserve"> </w:t>
            </w:r>
            <w:r w:rsidRPr="00B4588B">
              <w:rPr>
                <w:sz w:val="20"/>
              </w:rPr>
              <w:t>ή α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3"/>
                <w:sz w:val="20"/>
              </w:rPr>
              <w:t>λ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3"/>
                <w:sz w:val="20"/>
              </w:rPr>
              <w:t xml:space="preserve"> </w:t>
            </w:r>
            <w:r w:rsidRPr="00B4588B">
              <w:rPr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μο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5"/>
                <w:sz w:val="20"/>
              </w:rPr>
              <w:t>κ</w:t>
            </w:r>
            <w:r w:rsidRPr="00B4588B">
              <w:rPr>
                <w:sz w:val="20"/>
              </w:rPr>
              <w:t>ού</w:t>
            </w:r>
            <w:r w:rsidRPr="00B4588B">
              <w:rPr>
                <w:spacing w:val="10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z w:val="20"/>
              </w:rPr>
              <w:t>(</w:t>
            </w:r>
            <w:r w:rsidRPr="00B4588B">
              <w:rPr>
                <w:spacing w:val="-1"/>
                <w:sz w:val="20"/>
              </w:rPr>
              <w:t>γ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 xml:space="preserve">α </w:t>
            </w:r>
            <w:r w:rsidRPr="00B4588B">
              <w:rPr>
                <w:spacing w:val="1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2"/>
                <w:sz w:val="20"/>
              </w:rPr>
              <w:t>ψ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1"/>
                <w:sz w:val="20"/>
              </w:rPr>
              <w:t>φ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z w:val="20"/>
              </w:rPr>
              <w:t>έ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φ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ει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μέχρι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ι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το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 xml:space="preserve">1980) </w:t>
            </w:r>
            <w:r w:rsidRPr="00B4588B">
              <w:rPr>
                <w:spacing w:val="18"/>
                <w:sz w:val="20"/>
              </w:rPr>
              <w:t xml:space="preserve"> </w:t>
            </w:r>
            <w:r w:rsidRPr="00B4588B">
              <w:rPr>
                <w:sz w:val="20"/>
              </w:rPr>
              <w:t xml:space="preserve">ή 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οδ</w:t>
            </w:r>
            <w:r w:rsidRPr="00B4588B">
              <w:rPr>
                <w:spacing w:val="-1"/>
                <w:sz w:val="20"/>
              </w:rPr>
              <w:t>ύ</w:t>
            </w:r>
            <w:r w:rsidRPr="00B4588B">
              <w:rPr>
                <w:sz w:val="20"/>
              </w:rPr>
              <w:t>ναμος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5"/>
                <w:sz w:val="20"/>
              </w:rPr>
              <w:t>λ</w:t>
            </w:r>
            <w:r w:rsidRPr="00B4588B">
              <w:rPr>
                <w:spacing w:val="1"/>
                <w:sz w:val="20"/>
              </w:rPr>
              <w:t>υ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ος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 xml:space="preserve">ος 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ώ</w:t>
            </w:r>
            <w:r w:rsidRPr="00B4588B">
              <w:rPr>
                <w:sz w:val="20"/>
              </w:rPr>
              <w:t>τερ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 xml:space="preserve">ς 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τεχν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κή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3"/>
                <w:sz w:val="20"/>
              </w:rPr>
              <w:t>λ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 xml:space="preserve">του </w:t>
            </w:r>
            <w:r w:rsidRPr="00B4588B">
              <w:rPr>
                <w:spacing w:val="-1"/>
                <w:sz w:val="20"/>
              </w:rPr>
              <w:t>Ν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z w:val="20"/>
              </w:rPr>
              <w:t>580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1970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ή α</w:t>
            </w:r>
            <w:r w:rsidRPr="00B4588B">
              <w:rPr>
                <w:spacing w:val="1"/>
                <w:sz w:val="20"/>
              </w:rPr>
              <w:t>π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5"/>
                <w:sz w:val="20"/>
              </w:rPr>
              <w:t>λ</w:t>
            </w:r>
            <w:r w:rsidRPr="00B4588B">
              <w:rPr>
                <w:spacing w:val="-1"/>
                <w:sz w:val="20"/>
              </w:rPr>
              <w:t>υ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 xml:space="preserve">ος 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ος εργα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3"/>
                <w:sz w:val="20"/>
              </w:rPr>
              <w:t xml:space="preserve"> 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κή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3"/>
                <w:sz w:val="20"/>
              </w:rPr>
              <w:t xml:space="preserve"> 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z w:val="20"/>
              </w:rPr>
              <w:t>αγ</w:t>
            </w:r>
            <w:r w:rsidRPr="00B4588B">
              <w:rPr>
                <w:spacing w:val="-3"/>
                <w:sz w:val="20"/>
              </w:rPr>
              <w:t>γ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μα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pacing w:val="1"/>
                <w:sz w:val="20"/>
              </w:rPr>
              <w:t>ή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1"/>
                <w:sz w:val="20"/>
              </w:rPr>
              <w:t xml:space="preserve"> ε</w:t>
            </w:r>
            <w:r w:rsidRPr="00B4588B">
              <w:rPr>
                <w:spacing w:val="-1"/>
                <w:sz w:val="20"/>
              </w:rPr>
              <w:t>κπ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ί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-1"/>
                <w:sz w:val="20"/>
              </w:rPr>
              <w:t>υσ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z w:val="20"/>
              </w:rPr>
              <w:t>αι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z w:val="20"/>
              </w:rPr>
              <w:t>ατάρτ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ση</w:t>
            </w:r>
            <w:r w:rsidRPr="00B4588B">
              <w:rPr>
                <w:spacing w:val="1"/>
                <w:sz w:val="20"/>
              </w:rPr>
              <w:t>ς</w:t>
            </w:r>
            <w:r w:rsidRPr="00B4588B">
              <w:rPr>
                <w:sz w:val="20"/>
              </w:rPr>
              <w:t>,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2"/>
                <w:sz w:val="20"/>
              </w:rPr>
              <w:t>ο</w:t>
            </w:r>
            <w:r w:rsidRPr="00B4588B">
              <w:rPr>
                <w:sz w:val="20"/>
              </w:rPr>
              <w:t>υ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ρ</w:t>
            </w:r>
            <w:r w:rsidRPr="00B4588B">
              <w:rPr>
                <w:spacing w:val="-1"/>
                <w:sz w:val="20"/>
              </w:rPr>
              <w:t>θ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1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τ</w:t>
            </w:r>
            <w:r w:rsidRPr="00B4588B">
              <w:rPr>
                <w:sz w:val="20"/>
              </w:rPr>
              <w:t>ου</w:t>
            </w:r>
            <w:r w:rsidRPr="00B4588B">
              <w:rPr>
                <w:spacing w:val="3"/>
                <w:sz w:val="20"/>
              </w:rPr>
              <w:t xml:space="preserve"> </w:t>
            </w:r>
            <w:r w:rsidRPr="00B4588B">
              <w:rPr>
                <w:sz w:val="20"/>
              </w:rPr>
              <w:t>Ν. 28</w:t>
            </w:r>
            <w:r w:rsidRPr="00B4588B">
              <w:rPr>
                <w:spacing w:val="-2"/>
                <w:sz w:val="20"/>
              </w:rPr>
              <w:t>1</w:t>
            </w:r>
            <w:r w:rsidRPr="00B4588B">
              <w:rPr>
                <w:sz w:val="20"/>
              </w:rPr>
              <w:t>7</w:t>
            </w:r>
            <w:r w:rsidRPr="00B4588B">
              <w:rPr>
                <w:spacing w:val="-1"/>
                <w:sz w:val="20"/>
              </w:rPr>
              <w:t>/</w:t>
            </w:r>
            <w:r w:rsidRPr="00B4588B">
              <w:rPr>
                <w:sz w:val="20"/>
              </w:rPr>
              <w:t xml:space="preserve">2000 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z w:val="20"/>
              </w:rPr>
              <w:t>ης η</w:t>
            </w:r>
            <w:r w:rsidRPr="00B4588B">
              <w:rPr>
                <w:spacing w:val="1"/>
                <w:sz w:val="20"/>
              </w:rPr>
              <w:t>μ</w:t>
            </w:r>
            <w:r w:rsidRPr="00B4588B">
              <w:rPr>
                <w:spacing w:val="-4"/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 xml:space="preserve">πής 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ή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pacing w:val="2"/>
                <w:sz w:val="20"/>
              </w:rPr>
              <w:t>λ</w:t>
            </w:r>
            <w:r w:rsidRPr="00B4588B">
              <w:rPr>
                <w:spacing w:val="-2"/>
                <w:sz w:val="20"/>
              </w:rPr>
              <w:t>λ</w:t>
            </w:r>
            <w:r w:rsidRPr="00B4588B">
              <w:rPr>
                <w:sz w:val="20"/>
              </w:rPr>
              <w:t>ος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ό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z w:val="20"/>
              </w:rPr>
              <w:t>ι</w:t>
            </w:r>
            <w:r w:rsidRPr="00B4588B">
              <w:rPr>
                <w:spacing w:val="-3"/>
                <w:sz w:val="20"/>
              </w:rPr>
              <w:t>μ</w:t>
            </w:r>
            <w:r w:rsidRPr="00B4588B">
              <w:rPr>
                <w:sz w:val="20"/>
              </w:rPr>
              <w:t>ος</w:t>
            </w:r>
            <w:r w:rsidRPr="00B4588B">
              <w:rPr>
                <w:spacing w:val="3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pacing w:val="-6"/>
                <w:sz w:val="20"/>
              </w:rPr>
              <w:t>ί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pacing w:val="-2"/>
                <w:sz w:val="20"/>
              </w:rPr>
              <w:t>λ</w:t>
            </w:r>
            <w:r w:rsidRPr="00B4588B">
              <w:rPr>
                <w:sz w:val="20"/>
              </w:rPr>
              <w:t>ος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τ</w:t>
            </w:r>
            <w:r w:rsidRPr="00B4588B">
              <w:rPr>
                <w:sz w:val="20"/>
              </w:rPr>
              <w:t xml:space="preserve">ης 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>λ</w:t>
            </w:r>
            <w:r w:rsidRPr="00B4588B">
              <w:rPr>
                <w:spacing w:val="-2"/>
                <w:sz w:val="20"/>
              </w:rPr>
              <w:t>λ</w:t>
            </w:r>
            <w:r w:rsidRPr="00B4588B">
              <w:rPr>
                <w:sz w:val="20"/>
              </w:rPr>
              <w:t>οδ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 xml:space="preserve">πής </w:t>
            </w:r>
            <w:r w:rsidRPr="00B4588B">
              <w:rPr>
                <w:spacing w:val="-6"/>
                <w:sz w:val="20"/>
              </w:rPr>
              <w:t>κ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 xml:space="preserve">ι 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1"/>
                <w:sz w:val="20"/>
              </w:rPr>
              <w:t>ντίσ</w:t>
            </w:r>
            <w:r w:rsidRPr="00B4588B">
              <w:rPr>
                <w:spacing w:val="-1"/>
                <w:sz w:val="20"/>
              </w:rPr>
              <w:t>τ</w:t>
            </w:r>
            <w:r w:rsidRPr="00B4588B">
              <w:rPr>
                <w:sz w:val="20"/>
              </w:rPr>
              <w:t>ο</w:t>
            </w:r>
            <w:r w:rsidRPr="00B4588B">
              <w:rPr>
                <w:spacing w:val="-2"/>
                <w:sz w:val="20"/>
              </w:rPr>
              <w:t>ι</w:t>
            </w:r>
            <w:r w:rsidRPr="00B4588B">
              <w:rPr>
                <w:sz w:val="20"/>
              </w:rPr>
              <w:t xml:space="preserve">χη </w:t>
            </w:r>
            <w:r w:rsidRPr="00B4588B">
              <w:rPr>
                <w:b/>
                <w:sz w:val="20"/>
              </w:rPr>
              <w:t>ε</w:t>
            </w:r>
            <w:r w:rsidRPr="00B4588B">
              <w:rPr>
                <w:b/>
                <w:spacing w:val="-1"/>
                <w:sz w:val="20"/>
              </w:rPr>
              <w:t>μ</w:t>
            </w:r>
            <w:r w:rsidRPr="00B4588B">
              <w:rPr>
                <w:b/>
                <w:sz w:val="20"/>
              </w:rPr>
              <w:t>πειρ</w:t>
            </w:r>
            <w:r w:rsidRPr="00B4588B">
              <w:rPr>
                <w:b/>
                <w:spacing w:val="1"/>
                <w:sz w:val="20"/>
              </w:rPr>
              <w:t>ί</w:t>
            </w:r>
            <w:r w:rsidRPr="00B4588B">
              <w:rPr>
                <w:b/>
                <w:sz w:val="20"/>
              </w:rPr>
              <w:t xml:space="preserve">α 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b/>
                <w:spacing w:val="-2"/>
                <w:sz w:val="20"/>
              </w:rPr>
              <w:t>τ</w:t>
            </w:r>
            <w:r w:rsidRPr="00B4588B">
              <w:rPr>
                <w:b/>
                <w:sz w:val="20"/>
              </w:rPr>
              <w:t>ο</w:t>
            </w:r>
            <w:r w:rsidRPr="00B4588B">
              <w:rPr>
                <w:b/>
                <w:spacing w:val="-7"/>
                <w:sz w:val="20"/>
              </w:rPr>
              <w:t>υ</w:t>
            </w:r>
            <w:r w:rsidRPr="00B4588B">
              <w:rPr>
                <w:b/>
                <w:spacing w:val="-1"/>
                <w:sz w:val="20"/>
              </w:rPr>
              <w:t>λ</w:t>
            </w:r>
            <w:r w:rsidRPr="00B4588B">
              <w:rPr>
                <w:b/>
                <w:sz w:val="20"/>
              </w:rPr>
              <w:t>ά</w:t>
            </w:r>
            <w:r w:rsidRPr="00B4588B">
              <w:rPr>
                <w:b/>
                <w:spacing w:val="1"/>
                <w:sz w:val="20"/>
              </w:rPr>
              <w:t>χ</w:t>
            </w:r>
            <w:r w:rsidRPr="00B4588B">
              <w:rPr>
                <w:b/>
                <w:spacing w:val="-1"/>
                <w:sz w:val="20"/>
              </w:rPr>
              <w:t>ι</w:t>
            </w:r>
            <w:r w:rsidRPr="00B4588B">
              <w:rPr>
                <w:b/>
                <w:spacing w:val="2"/>
                <w:sz w:val="20"/>
              </w:rPr>
              <w:t>σ</w:t>
            </w:r>
            <w:r w:rsidRPr="00B4588B">
              <w:rPr>
                <w:b/>
                <w:spacing w:val="-2"/>
                <w:sz w:val="20"/>
              </w:rPr>
              <w:t>τ</w:t>
            </w:r>
            <w:r w:rsidRPr="00B4588B">
              <w:rPr>
                <w:b/>
                <w:sz w:val="20"/>
              </w:rPr>
              <w:t>ον</w:t>
            </w:r>
            <w:r w:rsidRPr="00B4588B">
              <w:rPr>
                <w:b/>
                <w:spacing w:val="4"/>
                <w:sz w:val="20"/>
              </w:rPr>
              <w:t xml:space="preserve"> </w:t>
            </w:r>
            <w:r w:rsidRPr="00B4588B">
              <w:rPr>
                <w:b/>
                <w:spacing w:val="-2"/>
                <w:sz w:val="20"/>
              </w:rPr>
              <w:t>τ</w:t>
            </w:r>
            <w:r w:rsidRPr="00B4588B">
              <w:rPr>
                <w:b/>
                <w:spacing w:val="1"/>
                <w:sz w:val="20"/>
              </w:rPr>
              <w:t>ρ</w:t>
            </w:r>
            <w:r w:rsidRPr="00B4588B">
              <w:rPr>
                <w:b/>
                <w:spacing w:val="-1"/>
                <w:sz w:val="20"/>
              </w:rPr>
              <w:t>ι</w:t>
            </w:r>
            <w:r w:rsidRPr="00B4588B">
              <w:rPr>
                <w:b/>
                <w:spacing w:val="-2"/>
                <w:sz w:val="20"/>
              </w:rPr>
              <w:t>ώ</w:t>
            </w:r>
            <w:r w:rsidRPr="00B4588B">
              <w:rPr>
                <w:b/>
                <w:sz w:val="20"/>
              </w:rPr>
              <w:t xml:space="preserve">ν </w:t>
            </w:r>
            <w:r w:rsidRPr="00B4588B">
              <w:rPr>
                <w:b/>
                <w:spacing w:val="-1"/>
                <w:sz w:val="20"/>
              </w:rPr>
              <w:t>(</w:t>
            </w:r>
            <w:r w:rsidRPr="00B4588B">
              <w:rPr>
                <w:b/>
                <w:spacing w:val="1"/>
                <w:sz w:val="20"/>
              </w:rPr>
              <w:t>3</w:t>
            </w:r>
            <w:r w:rsidRPr="00B4588B">
              <w:rPr>
                <w:sz w:val="20"/>
              </w:rPr>
              <w:t xml:space="preserve">) </w:t>
            </w:r>
            <w:r w:rsidRPr="00B4588B">
              <w:rPr>
                <w:b/>
                <w:spacing w:val="1"/>
                <w:sz w:val="20"/>
              </w:rPr>
              <w:t>ε</w:t>
            </w:r>
            <w:r w:rsidRPr="00B4588B">
              <w:rPr>
                <w:b/>
                <w:spacing w:val="-2"/>
                <w:sz w:val="20"/>
              </w:rPr>
              <w:t>τώ</w:t>
            </w:r>
            <w:r w:rsidRPr="00B4588B">
              <w:rPr>
                <w:b/>
                <w:sz w:val="20"/>
              </w:rPr>
              <w:t xml:space="preserve">ν, </w:t>
            </w:r>
            <w:r w:rsidRPr="00B4588B">
              <w:rPr>
                <w:spacing w:val="-1"/>
                <w:sz w:val="20"/>
              </w:rPr>
              <w:t>μ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τ</w:t>
            </w:r>
            <w:r w:rsidRPr="00B4588B">
              <w:rPr>
                <w:sz w:val="20"/>
              </w:rPr>
              <w:t>ά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τ</w:t>
            </w:r>
            <w:r w:rsidRPr="00B4588B">
              <w:rPr>
                <w:spacing w:val="-4"/>
                <w:sz w:val="20"/>
              </w:rPr>
              <w:t>η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-1"/>
                <w:sz w:val="20"/>
              </w:rPr>
              <w:t xml:space="preserve"> α</w:t>
            </w:r>
            <w:r w:rsidRPr="00B4588B">
              <w:rPr>
                <w:sz w:val="20"/>
              </w:rPr>
              <w:t>πόκτη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 xml:space="preserve">η 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z w:val="20"/>
              </w:rPr>
              <w:t xml:space="preserve">ης </w:t>
            </w:r>
            <w:r w:rsidRPr="00B4588B">
              <w:rPr>
                <w:spacing w:val="-2"/>
                <w:sz w:val="20"/>
              </w:rPr>
              <w:t>π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ρ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pacing w:val="-2"/>
                <w:sz w:val="20"/>
              </w:rPr>
              <w:t>π</w:t>
            </w:r>
            <w:r w:rsidRPr="00B4588B">
              <w:rPr>
                <w:spacing w:val="-1"/>
                <w:sz w:val="20"/>
              </w:rPr>
              <w:t>άν</w:t>
            </w:r>
            <w:r w:rsidRPr="00B4588B">
              <w:rPr>
                <w:sz w:val="20"/>
              </w:rPr>
              <w:t>ω</w:t>
            </w:r>
            <w:r w:rsidRPr="00B4588B">
              <w:rPr>
                <w:spacing w:val="1"/>
                <w:sz w:val="20"/>
              </w:rPr>
              <w:t xml:space="preserve"> </w:t>
            </w:r>
            <w:r w:rsidRPr="00B4588B">
              <w:rPr>
                <w:spacing w:val="-3"/>
                <w:sz w:val="20"/>
              </w:rPr>
              <w:t>ά</w:t>
            </w:r>
            <w:r w:rsidRPr="00B4588B">
              <w:rPr>
                <w:spacing w:val="1"/>
                <w:sz w:val="20"/>
              </w:rPr>
              <w:t>δ</w:t>
            </w:r>
            <w:r w:rsidRPr="00B4588B">
              <w:rPr>
                <w:sz w:val="20"/>
              </w:rPr>
              <w:t>ει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 xml:space="preserve">ς </w:t>
            </w:r>
            <w:r w:rsidRPr="00B4588B">
              <w:rPr>
                <w:spacing w:val="-1"/>
                <w:sz w:val="20"/>
              </w:rPr>
              <w:t>μ</w:t>
            </w:r>
            <w:r w:rsidRPr="00B4588B">
              <w:rPr>
                <w:spacing w:val="-2"/>
                <w:sz w:val="20"/>
              </w:rPr>
              <w:t>η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pacing w:val="-1"/>
                <w:sz w:val="20"/>
              </w:rPr>
              <w:t>αν</w:t>
            </w:r>
            <w:r w:rsidRPr="00B4588B">
              <w:rPr>
                <w:sz w:val="20"/>
              </w:rPr>
              <w:t>οδ</w:t>
            </w:r>
            <w:r w:rsidRPr="00B4588B">
              <w:rPr>
                <w:spacing w:val="-4"/>
                <w:sz w:val="20"/>
              </w:rPr>
              <w:t>η</w:t>
            </w:r>
            <w:r w:rsidRPr="00B4588B">
              <w:rPr>
                <w:sz w:val="20"/>
              </w:rPr>
              <w:t xml:space="preserve">γού - </w:t>
            </w:r>
            <w:r w:rsidRPr="00B4588B">
              <w:rPr>
                <w:spacing w:val="-2"/>
                <w:sz w:val="20"/>
              </w:rPr>
              <w:t>χ</w:t>
            </w:r>
            <w:r w:rsidRPr="00B4588B">
              <w:rPr>
                <w:sz w:val="20"/>
              </w:rPr>
              <w:t>ειρι</w:t>
            </w:r>
            <w:r w:rsidRPr="00B4588B">
              <w:rPr>
                <w:spacing w:val="1"/>
                <w:sz w:val="20"/>
              </w:rPr>
              <w:t>στ</w:t>
            </w:r>
            <w:r w:rsidRPr="00B4588B">
              <w:rPr>
                <w:sz w:val="20"/>
              </w:rPr>
              <w:t xml:space="preserve">ή </w:t>
            </w:r>
            <w:r w:rsidRPr="00B4588B">
              <w:rPr>
                <w:spacing w:val="-1"/>
                <w:sz w:val="20"/>
              </w:rPr>
              <w:t>(</w:t>
            </w:r>
            <w:r w:rsidRPr="00B4588B">
              <w:rPr>
                <w:sz w:val="20"/>
              </w:rPr>
              <w:t>*</w:t>
            </w:r>
            <w:r w:rsidRPr="00B4588B">
              <w:rPr>
                <w:spacing w:val="-1"/>
                <w:sz w:val="20"/>
              </w:rPr>
              <w:t>)</w:t>
            </w:r>
            <w:r w:rsidRPr="00B4588B">
              <w:rPr>
                <w:sz w:val="20"/>
              </w:rPr>
              <w:t>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>3)</w:t>
            </w:r>
            <w:r w:rsidRPr="00B4588B">
              <w:t xml:space="preserve"> </w:t>
            </w:r>
            <w:r w:rsidRPr="00B4588B">
              <w:rPr>
                <w:lang w:val="en-US"/>
              </w:rPr>
              <w:t>I</w:t>
            </w:r>
            <w:r w:rsidRPr="00B4588B">
              <w:t>σχύουσα επαγγελματική άδεια οδήγησης Γ΄ (C) 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rPr>
                <w:b/>
              </w:rPr>
              <w:t xml:space="preserve">4) </w:t>
            </w:r>
            <w:r w:rsidRPr="00B4588B">
              <w:t>Πιστοποιητικό Επαγγελματικής Ικανότητας (ΠΕΙ) (**).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Γ΄ 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t>(Εφόσον η θέση δεν καλυφθεί από υποψηφίους με τα ανωτέρω προσόντα).</w:t>
            </w:r>
          </w:p>
          <w:p w:rsidR="00BF5B22" w:rsidRPr="00B4588B" w:rsidRDefault="00BF5B22" w:rsidP="00981833">
            <w:pPr>
              <w:spacing w:before="28"/>
              <w:ind w:right="4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sz w:val="20"/>
              </w:rPr>
              <w:t>1)</w:t>
            </w:r>
            <w:r w:rsidRPr="00B4588B">
              <w:rPr>
                <w:b/>
                <w:spacing w:val="-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-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pacing w:val="-4"/>
                <w:sz w:val="20"/>
              </w:rPr>
              <w:t>χ</w:t>
            </w:r>
            <w:r w:rsidRPr="00B4588B">
              <w:rPr>
                <w:sz w:val="20"/>
              </w:rPr>
              <w:t>ανο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γού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z w:val="20"/>
              </w:rPr>
              <w:t>–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κ</w:t>
            </w:r>
            <w:r w:rsidRPr="00B4588B">
              <w:rPr>
                <w:spacing w:val="1"/>
                <w:sz w:val="20"/>
              </w:rPr>
              <w:t>τ</w:t>
            </w:r>
            <w:r w:rsidRPr="00B4588B">
              <w:rPr>
                <w:sz w:val="20"/>
              </w:rPr>
              <w:t>έ</w:t>
            </w:r>
            <w:r w:rsidRPr="00B4588B">
              <w:rPr>
                <w:spacing w:val="-1"/>
                <w:sz w:val="20"/>
              </w:rPr>
              <w:t>λ</w:t>
            </w:r>
            <w:r w:rsidRPr="00B4588B">
              <w:rPr>
                <w:sz w:val="20"/>
              </w:rPr>
              <w:t>ε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6"/>
                <w:sz w:val="20"/>
              </w:rPr>
              <w:t xml:space="preserve"> </w:t>
            </w:r>
            <w:r w:rsidRPr="00B4588B">
              <w:rPr>
                <w:sz w:val="20"/>
              </w:rPr>
              <w:t>τεχν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3"/>
                <w:sz w:val="20"/>
              </w:rPr>
              <w:t>κ</w:t>
            </w:r>
            <w:r w:rsidRPr="00B4588B">
              <w:rPr>
                <w:spacing w:val="-1"/>
                <w:sz w:val="20"/>
              </w:rPr>
              <w:t>ώ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έργ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Ο</w:t>
            </w:r>
            <w:r w:rsidRPr="00B4588B">
              <w:rPr>
                <w:sz w:val="20"/>
              </w:rPr>
              <w:t>μάδ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Γ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 xml:space="preserve">, 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pacing w:val="-16"/>
                <w:sz w:val="20"/>
              </w:rPr>
              <w:t>Τ</w:t>
            </w:r>
            <w:r w:rsidRPr="00B4588B">
              <w:rPr>
                <w:sz w:val="20"/>
              </w:rPr>
              <w:t>άξης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Δ</w:t>
            </w:r>
            <w:r w:rsidRPr="00B4588B">
              <w:rPr>
                <w:b/>
                <w:spacing w:val="-1"/>
                <w:sz w:val="20"/>
              </w:rPr>
              <w:t>΄</w:t>
            </w:r>
            <w:r w:rsidRPr="00B4588B">
              <w:rPr>
                <w:sz w:val="20"/>
              </w:rPr>
              <w:t>,</w:t>
            </w:r>
            <w:r w:rsidRPr="00B4588B">
              <w:rPr>
                <w:spacing w:val="4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σ</w:t>
            </w:r>
            <w:r w:rsidRPr="00B4588B">
              <w:rPr>
                <w:spacing w:val="-1"/>
                <w:sz w:val="20"/>
              </w:rPr>
              <w:t>ύ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φ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pacing w:val="-2"/>
                <w:sz w:val="20"/>
              </w:rPr>
              <w:t>ν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5"/>
                <w:sz w:val="20"/>
              </w:rPr>
              <w:t xml:space="preserve"> </w:t>
            </w:r>
            <w:r w:rsidRPr="00B4588B">
              <w:rPr>
                <w:sz w:val="20"/>
              </w:rPr>
              <w:t>με το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10"/>
                <w:sz w:val="20"/>
              </w:rPr>
              <w:t xml:space="preserve"> </w:t>
            </w:r>
            <w:r w:rsidRPr="00B4588B">
              <w:rPr>
                <w:sz w:val="20"/>
              </w:rPr>
              <w:t>3</w:t>
            </w:r>
            <w:r w:rsidRPr="00B4588B">
              <w:rPr>
                <w:spacing w:val="-2"/>
                <w:sz w:val="20"/>
              </w:rPr>
              <w:t>1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90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ή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ά</w:t>
            </w:r>
            <w:r w:rsidRPr="00B4588B">
              <w:rPr>
                <w:sz w:val="20"/>
              </w:rPr>
              <w:t>δε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sz w:val="20"/>
              </w:rPr>
              <w:t>χε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2"/>
                <w:sz w:val="20"/>
              </w:rPr>
              <w:t>ρ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pacing w:val="-1"/>
                <w:sz w:val="20"/>
              </w:rPr>
              <w:t>σ</w:t>
            </w:r>
            <w:r w:rsidRPr="00B4588B">
              <w:rPr>
                <w:sz w:val="20"/>
              </w:rPr>
              <w:t>τή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6"/>
                <w:sz w:val="20"/>
              </w:rPr>
              <w:t>χ</w:t>
            </w:r>
            <w:r w:rsidRPr="00B4588B">
              <w:rPr>
                <w:sz w:val="20"/>
              </w:rPr>
              <w:t>αν</w:t>
            </w:r>
            <w:r w:rsidRPr="00B4588B">
              <w:rPr>
                <w:spacing w:val="1"/>
                <w:sz w:val="20"/>
              </w:rPr>
              <w:t>η</w:t>
            </w:r>
            <w:r w:rsidRPr="00B4588B">
              <w:rPr>
                <w:spacing w:val="-2"/>
                <w:sz w:val="20"/>
              </w:rPr>
              <w:t>μ</w:t>
            </w:r>
            <w:r w:rsidRPr="00B4588B">
              <w:rPr>
                <w:sz w:val="20"/>
              </w:rPr>
              <w:t>άτ</w:t>
            </w:r>
            <w:r w:rsidRPr="00B4588B">
              <w:rPr>
                <w:spacing w:val="-1"/>
                <w:sz w:val="20"/>
              </w:rPr>
              <w:t>ω</w:t>
            </w:r>
            <w:r w:rsidRPr="00B4588B">
              <w:rPr>
                <w:sz w:val="20"/>
              </w:rPr>
              <w:t>ν</w:t>
            </w:r>
            <w:r w:rsidRPr="00B4588B">
              <w:rPr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έργου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(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z w:val="20"/>
              </w:rPr>
              <w:t>)</w:t>
            </w:r>
            <w:r w:rsidRPr="00B4588B">
              <w:rPr>
                <w:spacing w:val="19"/>
                <w:sz w:val="20"/>
              </w:rPr>
              <w:t xml:space="preserve"> </w:t>
            </w:r>
            <w:r w:rsidRPr="00B4588B">
              <w:rPr>
                <w:spacing w:val="1"/>
                <w:sz w:val="20"/>
              </w:rPr>
              <w:t>Ο</w:t>
            </w:r>
            <w:r w:rsidRPr="00B4588B">
              <w:rPr>
                <w:spacing w:val="-1"/>
                <w:sz w:val="20"/>
              </w:rPr>
              <w:t>μά</w:t>
            </w:r>
            <w:r w:rsidRPr="00B4588B">
              <w:rPr>
                <w:sz w:val="20"/>
              </w:rPr>
              <w:t>δ</w:t>
            </w:r>
            <w:r w:rsidRPr="00B4588B">
              <w:rPr>
                <w:spacing w:val="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-4"/>
                <w:sz w:val="20"/>
              </w:rPr>
              <w:t xml:space="preserve"> </w:t>
            </w:r>
            <w:r w:rsidRPr="00B4588B">
              <w:rPr>
                <w:b/>
                <w:spacing w:val="-1"/>
                <w:sz w:val="20"/>
              </w:rPr>
              <w:t>Β</w:t>
            </w:r>
            <w:r w:rsidRPr="00B4588B">
              <w:rPr>
                <w:b/>
                <w:sz w:val="20"/>
              </w:rPr>
              <w:t>΄</w:t>
            </w:r>
            <w:r w:rsidRPr="00B4588B">
              <w:rPr>
                <w:b/>
                <w:spacing w:val="10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Ε</w:t>
            </w:r>
            <w:r w:rsidRPr="00B4588B">
              <w:rPr>
                <w:sz w:val="20"/>
              </w:rPr>
              <w:t>ιδι</w:t>
            </w:r>
            <w:r w:rsidRPr="00B4588B">
              <w:rPr>
                <w:spacing w:val="-6"/>
                <w:sz w:val="20"/>
              </w:rPr>
              <w:t>κ</w:t>
            </w:r>
            <w:r w:rsidRPr="00B4588B">
              <w:rPr>
                <w:sz w:val="20"/>
              </w:rPr>
              <w:t>ότ</w:t>
            </w:r>
            <w:r w:rsidRPr="00B4588B">
              <w:rPr>
                <w:spacing w:val="-1"/>
                <w:sz w:val="20"/>
              </w:rPr>
              <w:t>η</w:t>
            </w:r>
            <w:r w:rsidRPr="00B4588B">
              <w:rPr>
                <w:sz w:val="20"/>
              </w:rPr>
              <w:t>τ</w:t>
            </w:r>
            <w:r w:rsidRPr="00B4588B">
              <w:rPr>
                <w:spacing w:val="-1"/>
                <w:sz w:val="20"/>
              </w:rPr>
              <w:t>α</w:t>
            </w:r>
            <w:r w:rsidRPr="00B4588B">
              <w:rPr>
                <w:sz w:val="20"/>
              </w:rPr>
              <w:t>ς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9"/>
                <w:sz w:val="20"/>
              </w:rPr>
              <w:t xml:space="preserve"> </w:t>
            </w:r>
            <w:r w:rsidRPr="00B4588B">
              <w:rPr>
                <w:sz w:val="20"/>
              </w:rPr>
              <w:t>του</w:t>
            </w:r>
            <w:r w:rsidRPr="00B4588B">
              <w:rPr>
                <w:spacing w:val="8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Π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Δ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-8"/>
                <w:sz w:val="20"/>
              </w:rPr>
              <w:t>1</w:t>
            </w:r>
            <w:r w:rsidRPr="00B4588B">
              <w:rPr>
                <w:sz w:val="20"/>
              </w:rPr>
              <w:t>13</w:t>
            </w:r>
            <w:r w:rsidRPr="00B4588B">
              <w:rPr>
                <w:spacing w:val="1"/>
                <w:sz w:val="20"/>
              </w:rPr>
              <w:t>/</w:t>
            </w:r>
            <w:r w:rsidRPr="00B4588B">
              <w:rPr>
                <w:sz w:val="20"/>
              </w:rPr>
              <w:t>2012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1"/>
                <w:sz w:val="20"/>
              </w:rPr>
              <w:t>γ</w:t>
            </w:r>
            <w:r w:rsidRPr="00B4588B">
              <w:rPr>
                <w:spacing w:val="1"/>
                <w:sz w:val="20"/>
              </w:rPr>
              <w:t>ι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pacing w:val="-2"/>
                <w:sz w:val="20"/>
              </w:rPr>
              <w:t>τ</w:t>
            </w:r>
            <w:r w:rsidRPr="00B4588B">
              <w:rPr>
                <w:sz w:val="20"/>
              </w:rPr>
              <w:t>α</w:t>
            </w:r>
            <w:r w:rsidRPr="00B4588B">
              <w:rPr>
                <w:spacing w:val="2"/>
                <w:sz w:val="20"/>
              </w:rPr>
              <w:t xml:space="preserve"> </w:t>
            </w:r>
            <w:r w:rsidRPr="00B4588B">
              <w:rPr>
                <w:sz w:val="20"/>
              </w:rPr>
              <w:t>Μ</w:t>
            </w:r>
            <w:r w:rsidRPr="00B4588B">
              <w:rPr>
                <w:spacing w:val="1"/>
                <w:sz w:val="20"/>
              </w:rPr>
              <w:t>.</w:t>
            </w:r>
            <w:r w:rsidRPr="00B4588B">
              <w:rPr>
                <w:spacing w:val="-2"/>
                <w:sz w:val="20"/>
              </w:rPr>
              <w:t>Ε</w:t>
            </w:r>
            <w:r w:rsidRPr="00B4588B">
              <w:rPr>
                <w:sz w:val="20"/>
              </w:rPr>
              <w:t>.</w:t>
            </w:r>
            <w:r w:rsidRPr="00B4588B">
              <w:rPr>
                <w:spacing w:val="7"/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2</w:t>
            </w:r>
            <w:r w:rsidRPr="00B4588B">
              <w:rPr>
                <w:b/>
                <w:spacing w:val="1"/>
                <w:sz w:val="20"/>
              </w:rPr>
              <w:t>.</w:t>
            </w:r>
            <w:r w:rsidRPr="00B4588B">
              <w:rPr>
                <w:b/>
                <w:sz w:val="20"/>
              </w:rPr>
              <w:t xml:space="preserve">3 </w:t>
            </w:r>
            <w:r w:rsidRPr="00B4588B">
              <w:rPr>
                <w:kern w:val="1"/>
                <w:sz w:val="20"/>
                <w:lang w:eastAsia="hi-IN" w:bidi="hi-IN"/>
              </w:rPr>
              <w:t xml:space="preserve">της κατάταξης του άρθρου 2 της υπ΄αριθ.οικ.1032/166/Φ.Γ. 9.6.4 (Η)/ 5.3.2013 απόφασης, όπως αυτή  τροποποιήθηκε και συμπληρώθηκε με τις υπ΄αριθ.οικ.71993/301/Φ113/3-7-2015 και οικ. 84123/305/Φ113/8-8-2016  αποφάσεις (*).  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Cs/>
              </w:rPr>
            </w:pPr>
            <w:r w:rsidRPr="00B4588B">
              <w:rPr>
                <w:b/>
                <w:bCs/>
              </w:rPr>
              <w:t>2)</w:t>
            </w:r>
            <w:r w:rsidRPr="00B4588B">
              <w:rPr>
                <w:bCs/>
              </w:rPr>
              <w:t xml:space="preserve"> Απολυτήριος τίτλος τουλάχιστον </w:t>
            </w:r>
            <w:r w:rsidRPr="00B4588B">
              <w:rPr>
                <w:b/>
                <w:bCs/>
              </w:rPr>
              <w:t>Υποχρεωτικής Εκπαίδευσης</w:t>
            </w:r>
            <w:r w:rsidRPr="00B4588B">
              <w:rPr>
                <w:bCs/>
              </w:rPr>
              <w:t xml:space="preserve"> (δηλ. απολυτήριο τριτάξιου γυμνασίου ή για υποψήφιους που έχουν αποφοιτήσει μέχρι και το 1980 απολυτήριο Δημοτικού Σχολείου),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 2817/2000 της ημεδαπής ή άλλος ισότιμος τίτλος της αλλοδαπής και αντίστοιχη </w:t>
            </w:r>
            <w:r w:rsidRPr="00B4588B">
              <w:rPr>
                <w:b/>
                <w:bCs/>
              </w:rPr>
              <w:t>εμπειρία τουλάχιστον έξι (6) μηνών</w:t>
            </w:r>
            <w:r w:rsidRPr="00B4588B">
              <w:rPr>
                <w:bCs/>
              </w:rPr>
              <w:t xml:space="preserve">, μετά την απόκτηση της παραπάνω άδειας μηχανοδηγού-χειριστή (*). 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>3)</w:t>
            </w:r>
            <w:r w:rsidRPr="00B4588B">
              <w:t xml:space="preserve"> </w:t>
            </w:r>
            <w:r w:rsidRPr="00B4588B">
              <w:rPr>
                <w:lang w:val="en-US"/>
              </w:rPr>
              <w:t>I</w:t>
            </w:r>
            <w:r w:rsidRPr="00B4588B">
              <w:t>σχύουσα επαγγελματική άδεια οδήγησης Γ΄ (C) 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rPr>
                <w:b/>
              </w:rPr>
              <w:t xml:space="preserve">4) </w:t>
            </w:r>
            <w:r w:rsidRPr="00B4588B">
              <w:t>Πιστοποιητικό Επαγγελματικής Ικανότητας (ΠΕΙ) (**).</w:t>
            </w:r>
          </w:p>
          <w:p w:rsidR="00BF5B22" w:rsidRPr="00B4588B" w:rsidRDefault="00BF5B22" w:rsidP="00981833">
            <w:pPr>
              <w:pStyle w:val="aa"/>
              <w:ind w:left="-18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 xml:space="preserve"> (*)ΕΠΙΣΗΜΑΝΣΗ:</w:t>
            </w:r>
          </w:p>
          <w:p w:rsidR="00BF5B22" w:rsidRPr="00B4588B" w:rsidRDefault="00BF5B22" w:rsidP="00981833">
            <w:pPr>
              <w:shd w:val="clear" w:color="auto" w:fill="FFFFFF"/>
              <w:suppressAutoHyphens/>
              <w:spacing w:before="120"/>
              <w:jc w:val="both"/>
              <w:rPr>
                <w:b/>
                <w:bCs/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 xml:space="preserve">Υποψήφιοι που κατείχαν άδεια την οποία αντικατέστησαν βάσει του π.δ.113/2012, εφόσον στην νέα αυτή άδεια δεν αναγράφεται η αρχική άδεια και η ημεροχρονολογία κτήσης αυτής, οφείλουν να προσκομίσουν σχετική βεβαίωση της αρμόδιας υπηρεσίας από την οποία να προκύπτουν τα ανωτέρω στοιχεία. </w:t>
            </w:r>
          </w:p>
          <w:p w:rsidR="00BF5B22" w:rsidRPr="00B4588B" w:rsidRDefault="00BF5B22" w:rsidP="00981833">
            <w:pPr>
              <w:shd w:val="clear" w:color="auto" w:fill="FFFFFF"/>
              <w:suppressAutoHyphens/>
              <w:spacing w:before="120"/>
              <w:jc w:val="both"/>
              <w:rPr>
                <w:b/>
                <w:bCs/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>Η εν λόγω βεβαίωση απαιτείται, προκειμένου να προσμετρηθεί το βαθμολογούμενο κριτήριο της εμπειρίας.</w:t>
            </w:r>
          </w:p>
          <w:p w:rsidR="00BF5B22" w:rsidRPr="00B4588B" w:rsidRDefault="00BF5B22" w:rsidP="00981833">
            <w:pPr>
              <w:jc w:val="center"/>
              <w:rPr>
                <w:b/>
                <w:sz w:val="20"/>
              </w:rPr>
            </w:pPr>
            <w:r w:rsidRPr="00B4588B">
              <w:rPr>
                <w:b/>
                <w:sz w:val="20"/>
              </w:rPr>
              <w:t xml:space="preserve">ΣΥΜΠΛΗΡΩΜΑΤΙΚΕΣ ΔΙΕΥΚΡΙΝΙΣΕΙΣ </w:t>
            </w:r>
          </w:p>
          <w:p w:rsidR="00BF5B22" w:rsidRPr="00B4588B" w:rsidRDefault="00BF5B22" w:rsidP="00981833">
            <w:pPr>
              <w:suppressAutoHyphens/>
              <w:spacing w:before="28" w:line="100" w:lineRule="atLeast"/>
              <w:jc w:val="both"/>
              <w:rPr>
                <w:b/>
                <w:bCs/>
                <w:kern w:val="1"/>
                <w:sz w:val="20"/>
                <w:lang w:eastAsia="hi-IN" w:bidi="hi-IN"/>
              </w:rPr>
            </w:pP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>Για τα θερμικά μηχανήματα γίνονται δεκτές και οι άδειες μηχανοδηγών χειριστών μηχανημάτων εκτέλεσης τεχνικών έργων, που χορηγήθηκαν βάσει του π.δ. 22/1976(ΦΕΚ 6/12.01.1976/τ.Α΄).</w:t>
            </w:r>
          </w:p>
          <w:p w:rsidR="00BF5B22" w:rsidRPr="00B4588B" w:rsidRDefault="00BF5B22" w:rsidP="00981833">
            <w:pPr>
              <w:shd w:val="clear" w:color="auto" w:fill="FFFFFF"/>
              <w:suppressAutoHyphens/>
              <w:spacing w:before="120" w:after="120"/>
              <w:jc w:val="both"/>
              <w:rPr>
                <w:kern w:val="1"/>
                <w:sz w:val="20"/>
                <w:lang w:eastAsia="hi-IN" w:bidi="hi-IN"/>
              </w:rPr>
            </w:pPr>
            <w:r w:rsidRPr="00B4588B">
              <w:rPr>
                <w:kern w:val="1"/>
                <w:sz w:val="20"/>
                <w:lang w:eastAsia="hi-IN" w:bidi="hi-IN"/>
              </w:rPr>
              <w:t xml:space="preserve">Στην περίπτωση που οι υποψήφιοι είναι κάτοχοι επαγγελματικής άδειας οδήγησης </w:t>
            </w:r>
            <w:r w:rsidRPr="00B4588B">
              <w:rPr>
                <w:b/>
                <w:bCs/>
                <w:kern w:val="1"/>
                <w:sz w:val="20"/>
                <w:lang w:eastAsia="hi-IN" w:bidi="hi-IN"/>
              </w:rPr>
              <w:t>αλλοδαπής</w:t>
            </w:r>
            <w:r w:rsidRPr="00B4588B">
              <w:rPr>
                <w:kern w:val="1"/>
                <w:sz w:val="20"/>
                <w:lang w:eastAsia="hi-IN" w:bidi="hi-IN"/>
              </w:rPr>
              <w:t>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ημεδαπής».</w:t>
            </w:r>
          </w:p>
          <w:p w:rsidR="00BF5B22" w:rsidRPr="00B4588B" w:rsidRDefault="00BF5B22" w:rsidP="00981833">
            <w:pPr>
              <w:spacing w:before="40" w:after="120"/>
              <w:jc w:val="both"/>
              <w:rPr>
                <w:b/>
                <w:sz w:val="20"/>
              </w:rPr>
            </w:pPr>
            <w:r w:rsidRPr="00B4588B">
              <w:rPr>
                <w:sz w:val="20"/>
              </w:rPr>
              <w:t xml:space="preserve"> (**) </w:t>
            </w:r>
            <w:r w:rsidRPr="00B4588B">
              <w:rPr>
                <w:b/>
                <w:sz w:val="20"/>
                <w:u w:val="single"/>
              </w:rPr>
              <w:t>ΠΡΟΣΟΧΗ:</w:t>
            </w:r>
            <w:r w:rsidRPr="00B4588B">
              <w:rPr>
                <w:b/>
                <w:sz w:val="20"/>
              </w:rPr>
              <w:t xml:space="preserve"> Για την άδεια οδήγησης αυτοκινήτου Γ’ κατηγορίας απαιτείται υποχρεωτικά η προσκόμιση του Πιστοποιητικού Επαγγελματικής Ικανότητας (ΠΕΙ).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Προκειμένου για την απόδειξη κατοχής του Πιστοποιητικού Επαγγελματικής Ικανότητας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(ΠΕΙ) απαιτείται: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είτε </w:t>
            </w:r>
            <w:r w:rsidRPr="00B4588B">
              <w:rPr>
                <w:sz w:val="20"/>
              </w:rPr>
              <w:t xml:space="preserve">η κατοχή </w:t>
            </w:r>
            <w:r w:rsidRPr="00B4588B">
              <w:rPr>
                <w:b/>
                <w:bCs/>
                <w:sz w:val="20"/>
              </w:rPr>
              <w:t>Δελτίου Επιμόρφωσης Οδηγού</w:t>
            </w:r>
            <w:r w:rsidRPr="00B4588B">
              <w:rPr>
                <w:sz w:val="20"/>
              </w:rPr>
              <w:t>,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είτε </w:t>
            </w:r>
            <w:r w:rsidRPr="00B4588B">
              <w:rPr>
                <w:sz w:val="20"/>
              </w:rPr>
              <w:t xml:space="preserve">η καταχώρηση επί του εντύπου της άδειας οδήγησης του </w:t>
            </w:r>
            <w:r w:rsidRPr="00B4588B">
              <w:rPr>
                <w:b/>
                <w:bCs/>
                <w:sz w:val="20"/>
              </w:rPr>
              <w:t xml:space="preserve">κοινοτικού αριθμού «95» </w:t>
            </w:r>
            <w:r w:rsidRPr="00B4588B">
              <w:rPr>
                <w:sz w:val="20"/>
              </w:rPr>
              <w:t xml:space="preserve">δίπλα σε μία ή </w:t>
            </w:r>
            <w:r w:rsidRPr="00B4588B">
              <w:rPr>
                <w:sz w:val="20"/>
              </w:rPr>
              <w:lastRenderedPageBreak/>
              <w:t>περισσότερες εκ των κατηγοριών ή υποκατηγοριών που κατέχει ο υποψήφιος</w:t>
            </w:r>
            <w:r w:rsidRPr="00B4588B">
              <w:rPr>
                <w:b/>
                <w:bCs/>
                <w:sz w:val="20"/>
              </w:rPr>
              <w:t xml:space="preserve"> </w:t>
            </w:r>
            <w:r w:rsidRPr="00B4588B">
              <w:rPr>
                <w:sz w:val="20"/>
              </w:rPr>
              <w:t>και απαιτούνται από την ανακοίνωση.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ΠΡΟΣΟΧΗ: </w:t>
            </w:r>
            <w:r w:rsidRPr="00B4588B">
              <w:rPr>
                <w:sz w:val="20"/>
              </w:rPr>
              <w:t xml:space="preserve">Σε περίπτωση αντικατάστασης άδειας,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(ΠΕΙ) και εφόσον προκύπτουν λόγοι καθυστέρησης της διαδικασίας επανέκδοσής της, γίνεται δεκτή και η </w:t>
            </w:r>
            <w:r w:rsidRPr="00B4588B">
              <w:rPr>
                <w:b/>
                <w:bCs/>
                <w:sz w:val="20"/>
              </w:rPr>
              <w:t xml:space="preserve">ΒΕΒΑΙΩΣΗ </w:t>
            </w:r>
            <w:r w:rsidRPr="00B4588B">
              <w:rPr>
                <w:sz w:val="20"/>
              </w:rPr>
              <w:t>της αρμόδιας υπηρεσίας της Διεύθυνσης Μεταφορών και Επικοινωνιών στην οποία να αναφέρονται: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Το ονοματεπώνυμο και το όνομα πατρός του αιτούντος τη βεβαίωση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Ο αριθμός της άδειας οδήγησης την οποία κατέχει καθώς και η νέα ισχύς της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(έναρξη, λήξη)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κατηγορία ή υποκατηγορία ΠΕΙ που του έχει χορηγηθεί και απαιτείται από την ανακοίνωση, καθώς και η ισχύς του (έναρξη - λήξη) και να επιβεβαιώνεται ότι η άδεια βρίσκεται σε διαδικασία επανέκδοσής της, λόγω ενσωμάτωσης κατηγορίας ή  υποκατηγορίας ΠΕΙ.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Αυτονόητο είναι ότι οι υποψήφιοι πρέπει να προσκομίσουν οπωσδήποτε την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απαιτούμενη από την ανακοίνωση άδεια οδήγησης.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ΕΠΙΣΗΜΑΝΣΗ: </w:t>
            </w:r>
            <w:r w:rsidRPr="00B4588B">
              <w:rPr>
                <w:sz w:val="20"/>
              </w:rPr>
              <w:t xml:space="preserve">Σε περίπτωση που η υπηρεσία Μεταφορών και Επικοινωνιών της οικείας Περιφερειακής Ενότητας δεν </w:t>
            </w:r>
            <w:r w:rsidRPr="00B4588B">
              <w:rPr>
                <w:b/>
                <w:bCs/>
                <w:sz w:val="20"/>
              </w:rPr>
              <w:t>έχει προχωρήσει στη συγκρότηση επιτροπής για τις</w:t>
            </w: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bCs/>
                <w:sz w:val="20"/>
              </w:rPr>
              <w:t xml:space="preserve">εξετάσεις του ανωτέρω πιστοποιητικού (ΠΕΙ), </w:t>
            </w:r>
            <w:r w:rsidRPr="00B4588B">
              <w:rPr>
                <w:sz w:val="20"/>
              </w:rPr>
              <w:t xml:space="preserve">ο υποψήφιος προκειμένου να γίνει δεκτός για τη θέση του ΟΔΗΓΟΥ της συγκεκριμένης ανακοίνωσης, </w:t>
            </w:r>
            <w:r w:rsidRPr="00B4588B">
              <w:rPr>
                <w:b/>
                <w:bCs/>
                <w:sz w:val="20"/>
              </w:rPr>
              <w:t>πρέπει να προσκομίσει</w:t>
            </w:r>
            <w:r w:rsidRPr="00B4588B">
              <w:rPr>
                <w:sz w:val="20"/>
              </w:rPr>
              <w:t xml:space="preserve"> απαραιτήτως </w:t>
            </w:r>
            <w:r w:rsidRPr="00B4588B">
              <w:rPr>
                <w:b/>
                <w:bCs/>
                <w:sz w:val="20"/>
              </w:rPr>
              <w:t>σχετικό έγγραφο της υπηρεσίας αυτής</w:t>
            </w:r>
            <w:r w:rsidRPr="00B4588B">
              <w:rPr>
                <w:sz w:val="20"/>
              </w:rPr>
              <w:t>, στο οποίο να αναφέρεται η αδυναμία έκδοσης του ανωτέρω πιστοποιητικού εξ’ αφορμής της μη συγκρότησης της εν λόγω επιτροπής.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 xml:space="preserve">Για </w:t>
            </w:r>
            <w:r w:rsidRPr="00B4588B">
              <w:rPr>
                <w:b/>
                <w:bCs/>
                <w:sz w:val="20"/>
              </w:rPr>
              <w:t xml:space="preserve">τις άδειες οδήγησης αυτοκινήτων, </w:t>
            </w:r>
            <w:r w:rsidRPr="00B4588B">
              <w:rPr>
                <w:sz w:val="20"/>
              </w:rPr>
              <w:t>όταν δεν προκύπτει η ημερομηνία της αρχικής κτήσης, της κατά την ανακοίνωση απαιτούμενης άδειας, αλλά μόνο η ημερομηνία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Σε περίπτωση αδυναμίας της αρμόδιας υπηρεσίας να χορηγήσει τη βεβαίωση αυτή, λόγω καταστροφής ή φθοράς των αρχείων της, αρκεί :</w:t>
            </w:r>
          </w:p>
          <w:p w:rsidR="00BF5B22" w:rsidRPr="00B4588B" w:rsidRDefault="00BF5B22" w:rsidP="009818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προσκόμιση της βεβαίωσης της υπηρεσίας αυτής στην οποία να αναφέρεται ο λόγος αδυναμίας καθώς και</w:t>
            </w:r>
          </w:p>
          <w:p w:rsidR="00BF5B22" w:rsidRPr="00B4588B" w:rsidRDefault="00BF5B22" w:rsidP="009818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προσκόμιση Υπεύθυνης Δήλωσης κατά το άρθρο 8 του ν.1599/1986 του υποψηφίου στην οποία να δηλώνει την ακριβή ημερομηνία αρχικής κτήσης της  κατηγορίας επαγγελματικής άδειας οδήγησης που ζητείται από την ανακοίνωση.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t xml:space="preserve">Στην περίπτωση που οι υποψήφιοι είναι κάτοχοι επαγγελματικής άδειας οδήγησης </w:t>
            </w:r>
            <w:r w:rsidRPr="00B4588B">
              <w:rPr>
                <w:b/>
                <w:bCs/>
              </w:rPr>
              <w:t>αλλοδαπής</w:t>
            </w:r>
            <w:r w:rsidRPr="00B4588B">
              <w:t>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ημεδαπής».</w:t>
            </w:r>
          </w:p>
        </w:tc>
      </w:tr>
      <w:tr w:rsidR="00BF5B22" w:rsidRPr="00B4588B" w:rsidTr="00981833">
        <w:trPr>
          <w:trHeight w:val="658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103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highlight w:val="yellow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highlight w:val="yellow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4116" w:type="pct"/>
          </w:tcPr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lastRenderedPageBreak/>
              <w:t>ΚΥΡΙΑ ΠΡΟΣΟΝΤΑ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 xml:space="preserve">1) </w:t>
            </w:r>
            <w:r w:rsidRPr="00B4588B">
              <w:t xml:space="preserve">Δίπλωμα Επαγγελματικής Κατάρτισης ΙΕΚ ειδικοτήτων Τεχνικού Αυτοκινήτων Οχημάτων ή  Εκπαιδευτή Υποψηφίων Οδηγών Αυτοκινήτων ή Εκπαιδευτή Υποψηφίων Οδηγών Αυτοκινήτων και Μοτοσικλετών ή πτυχίο Α' ή Β'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 ή ειδικότητας Μηχανικής Αυτοκινήτων του Τομέα Μηχανολογίας ή ειδικότητας Μηχανικών και Ηλεκτρολογικών Συστημάτων Αυτοκινήτου του Τομέα Οχημάτων ή  Τεχνικής Επαγγελματικής Σχολής Δευτεροβάθμιας Εκπαίδευσης ειδικότητας Μηχανών Αυτοκινήτου ή Σχολής Μαθητείας του ΟΑΕΔ του ν. 1346/1983 ειδικότητας Μηχανοτεχνίτη Αυτοκινήτου  ή συναφούς ειδικότητας, δηλαδή: Πτυχίο ή δίπλωμα ή απολυτήριος τίτλος  Ηλεκτρολογικών Συστημάτων Αυτοκινήτου ή Ηλεκτρομηχανικών Συστημάτων και Αυτοματισμού Αυτοκινήτου ή Τεχνίτης Ηλεκτρολόγος Αυτοκινήτων Οχημάτων  ή Ηλεκτρικού Συστήματος Αυτοκινήτου ή Ηλεκτροτεχνίτη Αυτοκινήτου ή  Τεχνιτών Ηλεκτρολογικών Συστημάτων Αυτοκινήτων ή  Τεχνιτών 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Α΄ή Β΄κύκλου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ν. 1346/1983 ή ν. 3475/2006  ή άλλος ισότιμος τίτλος σχολικής μονάδας της ημεδαπής ή αλλοδαπής, αντίστοιχης ειδικότητας. 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 xml:space="preserve">2) </w:t>
            </w:r>
            <w:r w:rsidRPr="00B4588B">
              <w:rPr>
                <w:b/>
              </w:rPr>
              <w:t>Ισχύουσα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>επαγγελματική άδεια οδήγησης Γ΄ (</w:t>
            </w:r>
            <w:r w:rsidRPr="00B4588B">
              <w:rPr>
                <w:b/>
                <w:bCs/>
                <w:lang w:val="en-US"/>
              </w:rPr>
              <w:t>C</w:t>
            </w:r>
            <w:r w:rsidRPr="00B4588B">
              <w:rPr>
                <w:b/>
                <w:bCs/>
              </w:rPr>
              <w:t>) 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rPr>
                <w:b/>
                <w:bCs/>
              </w:rPr>
              <w:t>3</w:t>
            </w:r>
            <w:r w:rsidRPr="00B4588B">
              <w:rPr>
                <w:b/>
              </w:rPr>
              <w:t>)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 xml:space="preserve">Πιστοποιητικό Επαγγελματικής Ικανότητας ( Π.Ε.Ι.)  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b/>
                <w:bCs/>
                <w:sz w:val="20"/>
                <w:u w:val="single"/>
              </w:rPr>
            </w:pPr>
            <w:r w:rsidRPr="00B4588B">
              <w:rPr>
                <w:b/>
                <w:bCs/>
                <w:sz w:val="20"/>
                <w:u w:val="single"/>
              </w:rPr>
              <w:t>ΠΡΟΣΟΝΤΑ Α' ΕΠΙΚΟΥΡΙΑΣ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spacing w:after="120"/>
              <w:jc w:val="both"/>
              <w:rPr>
                <w:sz w:val="20"/>
              </w:rPr>
            </w:pPr>
            <w:r w:rsidRPr="00B4588B">
              <w:rPr>
                <w:sz w:val="20"/>
              </w:rPr>
              <w:t>(Εφόσον οι θέσεις δεν καλυφθούν από υποψηφίους με τα ανωτέρω προσόντα).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>1)</w:t>
            </w:r>
            <w:r w:rsidRPr="00B4588B">
              <w:rPr>
                <w:sz w:val="20"/>
              </w:rPr>
              <w:t xml:space="preserve"> Οποιοσδήποτε απολυτήριος τίτλος σχολικής μονάδας Δευτεροβάθμιας Εκπαίδευσης της ημεδαπής ή ισότιμος τίτλος σχολών της αλλοδαπής.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2)</w:t>
            </w: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Ισχύουσα</w:t>
            </w: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bCs/>
                <w:sz w:val="20"/>
              </w:rPr>
              <w:t>επαγγελματική άδεια οδήγησης Γ΄ (</w:t>
            </w:r>
            <w:r w:rsidRPr="00B4588B">
              <w:rPr>
                <w:b/>
                <w:bCs/>
                <w:sz w:val="20"/>
                <w:lang w:val="en-US"/>
              </w:rPr>
              <w:t>C</w:t>
            </w:r>
            <w:r w:rsidRPr="00B4588B">
              <w:rPr>
                <w:b/>
                <w:bCs/>
                <w:sz w:val="20"/>
              </w:rPr>
              <w:t xml:space="preserve"> ) 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lastRenderedPageBreak/>
              <w:t>3)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 xml:space="preserve">Πιστοποιητικό Επαγγελματικής Ικανότητας (ΠΕΙ) 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Β΄ 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t>(Εφόσον οι θέσεις δεν καλυφθούν από υποψηφίους με τα ανωτέρω προσόντα).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Cs/>
              </w:rPr>
            </w:pPr>
            <w:r w:rsidRPr="00B4588B">
              <w:rPr>
                <w:b/>
              </w:rPr>
              <w:t>1)</w:t>
            </w:r>
            <w:r w:rsidRPr="00B4588B">
              <w:t xml:space="preserve"> Απολυτήριος τίτλος 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 απολυτήριο  τίτλο κατώτερης Τεχνικής Σχολής του Ν.Δ. 580/1970 ή απολυτήριο τίτλο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B4588B">
              <w:rPr>
                <w:b/>
              </w:rPr>
              <w:t xml:space="preserve">και  αντίστοιχη εμπειρία  τουλάχιστον τριών (3) ετών, </w:t>
            </w:r>
            <w:r w:rsidRPr="00B4588B">
              <w:t>μετά την απόκτηση της παραπάνω  άδειας οδήγησης αυτοκινήτου</w:t>
            </w:r>
            <w:r w:rsidRPr="00B4588B">
              <w:rPr>
                <w:bCs/>
              </w:rPr>
              <w:t xml:space="preserve">.  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>2) Ισχύουσα επαγγελματική άδεια οδήγησης Γ΄ (</w:t>
            </w:r>
            <w:r w:rsidRPr="00B4588B">
              <w:rPr>
                <w:b/>
                <w:bCs/>
                <w:lang w:val="en-US"/>
              </w:rPr>
              <w:t>C</w:t>
            </w:r>
            <w:r w:rsidRPr="00B4588B">
              <w:rPr>
                <w:b/>
                <w:bCs/>
              </w:rPr>
              <w:t xml:space="preserve">)  Κατηγορίας 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</w:rPr>
              <w:t xml:space="preserve">3) Πιστοποιητικό Επαγγελματικής Ικανότητας (ΠΕΙ) 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Γ΄ΕΠΙΚΟΥΡΙΑΣ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t>(Εφόσον οι θέσεις δεν καλυφθούν από υποψηφίους με τα ανωτέρω προσόντα).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 xml:space="preserve">1) </w:t>
            </w:r>
            <w:r w:rsidRPr="00B4588B">
              <w:t xml:space="preserve">Απολυτήριος τίτλος </w:t>
            </w:r>
            <w:r w:rsidRPr="00B4588B">
              <w:rPr>
                <w:b/>
                <w:bCs/>
              </w:rPr>
              <w:t>υποχρεωτικής εκπαίδευσης</w:t>
            </w:r>
            <w:r w:rsidRPr="00B4588B">
              <w:t xml:space="preserve"> (απολυτήριο τριτάξιου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B4588B">
              <w:rPr>
                <w:b/>
                <w:bCs/>
              </w:rPr>
              <w:t>και αντίστοιχη εμπειρία τουλάχιστον έξι (6) μηνών</w:t>
            </w:r>
            <w:r w:rsidRPr="00B4588B">
              <w:t>, μετά την απόκτηση της άδειας οδήγησης αυτοκινήτου.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>2</w:t>
            </w:r>
            <w:r w:rsidRPr="00B4588B">
              <w:rPr>
                <w:b/>
              </w:rPr>
              <w:t>)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>Ισχύουσα επαγγελματική άδεια οδήγησης Γ΄ (C) Κατηγορίας.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3) Πιστοποιητικό Επαγγελματικής Ικανότητας (ΠΕΙ) </w:t>
            </w:r>
          </w:p>
          <w:p w:rsidR="00BF5B22" w:rsidRPr="00B4588B" w:rsidRDefault="00BF5B22" w:rsidP="00981833">
            <w:pPr>
              <w:spacing w:before="40" w:after="120"/>
              <w:jc w:val="both"/>
              <w:rPr>
                <w:b/>
                <w:sz w:val="20"/>
              </w:rPr>
            </w:pPr>
            <w:r w:rsidRPr="00B4588B">
              <w:rPr>
                <w:b/>
                <w:sz w:val="20"/>
                <w:u w:val="single"/>
              </w:rPr>
              <w:t>ΠΡΟΣΟΧΗ:</w:t>
            </w:r>
            <w:r w:rsidRPr="00B4588B">
              <w:rPr>
                <w:b/>
                <w:sz w:val="20"/>
              </w:rPr>
              <w:t xml:space="preserve"> Για την άδεια οδήγησης αυτοκινήτου Γ΄(</w:t>
            </w:r>
            <w:r w:rsidRPr="00B4588B">
              <w:rPr>
                <w:b/>
                <w:sz w:val="20"/>
                <w:lang w:val="en-US"/>
              </w:rPr>
              <w:t>C</w:t>
            </w:r>
            <w:r w:rsidRPr="00B4588B">
              <w:rPr>
                <w:b/>
                <w:sz w:val="20"/>
              </w:rPr>
              <w:t>) κατηγορίας απαιτείται υποχρεωτικά η προσκόμιση του Πιστοποιητικού Επαγγελματικής Ικανότητας (ΠΕΙ).</w:t>
            </w:r>
          </w:p>
          <w:p w:rsidR="00BF5B22" w:rsidRPr="00B4588B" w:rsidRDefault="00BF5B22" w:rsidP="00981833">
            <w:pPr>
              <w:jc w:val="center"/>
              <w:rPr>
                <w:b/>
                <w:sz w:val="20"/>
              </w:rPr>
            </w:pPr>
            <w:r w:rsidRPr="00B4588B">
              <w:rPr>
                <w:b/>
                <w:sz w:val="20"/>
              </w:rPr>
              <w:t xml:space="preserve">ΣΥΜΠΛΗΡΩΜΑΤΙΚΕΣ ΔΙΕΥΚΡΙΝΙΣΕΙΣ </w:t>
            </w:r>
          </w:p>
          <w:p w:rsidR="00BF5B22" w:rsidRPr="00B4588B" w:rsidRDefault="00BF5B22" w:rsidP="00981833">
            <w:pPr>
              <w:jc w:val="center"/>
              <w:rPr>
                <w:b/>
                <w:sz w:val="20"/>
              </w:rPr>
            </w:pPr>
            <w:r w:rsidRPr="00B4588B">
              <w:rPr>
                <w:b/>
                <w:sz w:val="20"/>
              </w:rPr>
              <w:t>(σύμφωνα με την απαιτούμενη κατά τα ανωτέρω άδεια οδήγησης αυτοκινήτου)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Προκειμένου για την απόδειξη κατοχής του Πιστοποιητικού Επαγγελματικής Ικανότητας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(ΠΕΙ) απαιτείται: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είτε </w:t>
            </w:r>
            <w:r w:rsidRPr="00B4588B">
              <w:rPr>
                <w:sz w:val="20"/>
              </w:rPr>
              <w:t xml:space="preserve">η κατοχή </w:t>
            </w:r>
            <w:r w:rsidRPr="00B4588B">
              <w:rPr>
                <w:b/>
                <w:bCs/>
                <w:sz w:val="20"/>
              </w:rPr>
              <w:t>Δελτίου Επιμόρφωσης Οδηγού</w:t>
            </w:r>
            <w:r w:rsidRPr="00B4588B">
              <w:rPr>
                <w:sz w:val="20"/>
              </w:rPr>
              <w:t>,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είτε </w:t>
            </w:r>
            <w:r w:rsidRPr="00B4588B">
              <w:rPr>
                <w:sz w:val="20"/>
              </w:rPr>
              <w:t xml:space="preserve">η καταχώρηση επί του εντύπου της άδειας οδήγησης του </w:t>
            </w:r>
            <w:r w:rsidRPr="00B4588B">
              <w:rPr>
                <w:b/>
                <w:bCs/>
                <w:sz w:val="20"/>
              </w:rPr>
              <w:t xml:space="preserve">κοινοτικού αριθμού «95» </w:t>
            </w:r>
            <w:r w:rsidRPr="00B4588B">
              <w:rPr>
                <w:sz w:val="20"/>
              </w:rPr>
              <w:t>δίπλα σε μία ή περισσότερες εκ των κατηγοριών ή υποκατηγοριών που κατέχει ο υποψήφιος</w:t>
            </w:r>
            <w:r w:rsidRPr="00B4588B">
              <w:rPr>
                <w:b/>
                <w:bCs/>
                <w:sz w:val="20"/>
              </w:rPr>
              <w:t xml:space="preserve"> </w:t>
            </w:r>
            <w:r w:rsidRPr="00B4588B">
              <w:rPr>
                <w:sz w:val="20"/>
              </w:rPr>
              <w:t>και απαιτούνται από την ανακοίνωση.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ΠΡΟΣΟΧΗ: </w:t>
            </w:r>
            <w:r w:rsidRPr="00B4588B">
              <w:rPr>
                <w:sz w:val="20"/>
              </w:rPr>
              <w:t xml:space="preserve">Σε περίπτωση αντικατάστασης άδειας,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(ΠΕΙ) και εφόσον προκύπτουν λόγοι καθυστέρησης της διαδικασίας επανέκδοσής της, γίνεται δεκτή και η </w:t>
            </w:r>
            <w:r w:rsidRPr="00B4588B">
              <w:rPr>
                <w:b/>
                <w:bCs/>
                <w:sz w:val="20"/>
              </w:rPr>
              <w:t xml:space="preserve">ΒΕΒΑΙΩΣΗ </w:t>
            </w:r>
            <w:r w:rsidRPr="00B4588B">
              <w:rPr>
                <w:sz w:val="20"/>
              </w:rPr>
              <w:t>της αρμόδιας υπηρεσίας της Διεύθυνσης Μεταφορών και Επικοινωνιών στην οποία να αναφέρονται: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Το ονοματεπώνυμο και το όνομα πατρός του αιτούντος τη βεβαίωση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Ο αριθμός της άδειας οδήγησης την οποία κατέχει καθώς και η νέα ισχύς της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(έναρξη, λήξη)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κατηγορία ή υποκατηγορία ΠΕΙ που του έχει χορηγηθεί και απαιτείται από την ανακοίνωση, καθώς και η ισχύς του (έναρξη - λήξη) και να επιβεβαιώνεται ότι η άδεια βρίσκεται σε διαδικασία επανέκδοσής της, λόγω ενσωμάτωσης κατηγορίας ή  υποκατηγορίας ΠΕΙ.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Αυτονόητο είναι ότι οι υποψήφιοι πρέπει να προσκομίσουν οπωσδήποτε την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απαιτούμενη από την ανακοίνωση άδεια οδήγησης.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ΕΠΙΣΗΜΑΝΣΗ: </w:t>
            </w:r>
            <w:r w:rsidRPr="00B4588B">
              <w:rPr>
                <w:sz w:val="20"/>
              </w:rPr>
              <w:t xml:space="preserve">Σε περίπτωση που η υπηρεσία Μεταφορών και Επικοινωνιών της οικείας Περιφερειακής Ενότητας δεν </w:t>
            </w:r>
            <w:r w:rsidRPr="00B4588B">
              <w:rPr>
                <w:b/>
                <w:bCs/>
                <w:sz w:val="20"/>
              </w:rPr>
              <w:t>έχει προχωρήσει στη συγκρότηση επιτροπής για τις</w:t>
            </w: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bCs/>
                <w:sz w:val="20"/>
              </w:rPr>
              <w:t xml:space="preserve">εξετάσεις του ανωτέρω πιστοποιητικού (ΠΕΙ), </w:t>
            </w:r>
            <w:r w:rsidRPr="00B4588B">
              <w:rPr>
                <w:sz w:val="20"/>
              </w:rPr>
              <w:t xml:space="preserve">ο υποψήφιος προκειμένου να γίνει δεκτός για τη θέση του ΟΔΗΓΟΥ της συγκεκριμένης ανακοίνωσης, </w:t>
            </w:r>
            <w:r w:rsidRPr="00B4588B">
              <w:rPr>
                <w:b/>
                <w:bCs/>
                <w:sz w:val="20"/>
              </w:rPr>
              <w:t>πρέπει να προσκομίσει</w:t>
            </w:r>
            <w:r w:rsidRPr="00B4588B">
              <w:rPr>
                <w:sz w:val="20"/>
              </w:rPr>
              <w:t xml:space="preserve"> απαραιτήτως </w:t>
            </w:r>
            <w:r w:rsidRPr="00B4588B">
              <w:rPr>
                <w:b/>
                <w:bCs/>
                <w:sz w:val="20"/>
              </w:rPr>
              <w:t>σχετικό έγγραφο της υπηρεσίας αυτής</w:t>
            </w:r>
            <w:r w:rsidRPr="00B4588B">
              <w:rPr>
                <w:sz w:val="20"/>
              </w:rPr>
              <w:t>, στο οποίο να αναφέρεται η αδυναμία έκδοσης του ανωτέρω πιστοποιητικού εξ’ αφορμής της μη συγκρότησης της εν λόγω επιτροπής.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 xml:space="preserve">Για </w:t>
            </w:r>
            <w:r w:rsidRPr="00B4588B">
              <w:rPr>
                <w:b/>
                <w:bCs/>
                <w:sz w:val="20"/>
              </w:rPr>
              <w:t xml:space="preserve">τις άδειες οδήγησης αυτοκινήτων, </w:t>
            </w:r>
            <w:r w:rsidRPr="00B4588B">
              <w:rPr>
                <w:sz w:val="20"/>
              </w:rPr>
              <w:t>όταν δεν προκύπτει η ημερομηνία της αρχικής κτήσης, της κατά την ανακοίνωση απαιτούμενης άδειας, αλλά μόνο η ημερομηνία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Σε περίπτωση αδυναμίας της αρμόδιας υπηρεσίας να χορηγήσει τη βεβαίωση αυτή, λόγω καταστροφής ή φθοράς των αρχείων της, αρκεί :</w:t>
            </w:r>
          </w:p>
          <w:p w:rsidR="00BF5B22" w:rsidRPr="00B4588B" w:rsidRDefault="00BF5B22" w:rsidP="009818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 xml:space="preserve">η προσκόμιση της βεβαίωσης της υπηρεσίας αυτής στην οποία να αναφέρεται ο λόγος αδυναμίας καθώς </w:t>
            </w:r>
            <w:r w:rsidRPr="00B4588B">
              <w:rPr>
                <w:sz w:val="20"/>
              </w:rPr>
              <w:lastRenderedPageBreak/>
              <w:t>και</w:t>
            </w:r>
          </w:p>
          <w:p w:rsidR="00BF5B22" w:rsidRPr="00B4588B" w:rsidRDefault="00BF5B22" w:rsidP="009818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προσκόμιση Υπεύθυνης Δήλωσης κατά το άρθρο 8 του ν.1599/1986 του υποψηφίου στην οποία να δηλώνει την ακριβή ημερομηνία αρχικής κτήσης της  κατηγορίας επαγγελματικής άδειας οδήγησης που ζητείται από την ανακοίνωση.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 xml:space="preserve">Στην περίπτωση που οι υποψήφιοι είναι κάτοχοι επαγγελματικής άδειας οδήγησης </w:t>
            </w:r>
            <w:r w:rsidRPr="00B4588B">
              <w:rPr>
                <w:b/>
                <w:bCs/>
                <w:sz w:val="20"/>
              </w:rPr>
              <w:t>αλλοδαπής</w:t>
            </w:r>
            <w:r w:rsidRPr="00B4588B">
              <w:rPr>
                <w:sz w:val="20"/>
              </w:rPr>
              <w:t>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ημεδαπής».</w:t>
            </w:r>
          </w:p>
        </w:tc>
      </w:tr>
      <w:tr w:rsidR="00BF5B22" w:rsidRPr="00B4588B" w:rsidTr="00981833">
        <w:trPr>
          <w:trHeight w:val="658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104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6" w:type="pct"/>
          </w:tcPr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lastRenderedPageBreak/>
              <w:t>ΚΥΡΙΑ ΠΡΟΣΟΝΤΑ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 xml:space="preserve">1) </w:t>
            </w:r>
            <w:r w:rsidRPr="00B4588B">
              <w:t>Δίπλωμα Επαγγελματικής Κατάρτισης ΙΕΚ ειδικοτήτων  Τεχνικού Αυτοκινήτων Οχημάτων ή  Εκπαιδευτή Υποψηφίων Οδηγών Αυτοκινήτων ή Εκπαιδευτή Υποψηφίων Οδηγών Αυτοκινήτων και Μοτοσικλετών ή πτυχίο Α' ή Β'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 ή ειδικότητας Μηχανικής Αυτοκινήτων του Τομέα Μηχανολογίας ή ειδικότητας Μηχανικών και Ηλεκτρολογικών Συστημάτων Αυτοκινήτου του Τομέα Οχημάτων ή  Τεχνικής Επαγγελματικής Σχολής Δευτεροβάθμιας Εκπαίδευσης ειδικότητας Μηχανών Αυτοκινήτου ή Σχολής Μαθητείας του ΟΑΕΔ του ν. 1346/1983 ειδικότητας Μηχανοτεχνίτη Αυτοκινήτου  ή συναφούς ειδικότητας, δηλαδή: Πτυχίο ή δίπλωμα ή απολυτήριος τίτλος  Ηλεκτρολογικών Συστημάτων Αυτοκινήτου ή Ηλεκτρομηχανικών Συστημάτων και Αυτοματισμού Αυτοκινήτου ή Τεχνίτης Ηλεκτρολόγος Αυτοκινήτων Οχημάτων  ή Ηλεκτρικού Συστήματος Αυτοκινήτου ή Ηλεκτροτεχνίτη Αυτοκινήτου ή  Τεχνιτών Ηλεκτρολογικών Συστημάτων Αυτοκινήτων ή  Τεχνιτών 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Α΄ή Β΄κύκλου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ν. 1346/1983 ή ν. 3475/2006  ή άλλος ισότιμος τίτλος σχολικής μονάδας της ημεδαπής ή αλλοδαπής, αντίστοιχης ειδικότητας,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 xml:space="preserve">2) </w:t>
            </w:r>
            <w:r w:rsidRPr="00B4588B">
              <w:rPr>
                <w:b/>
              </w:rPr>
              <w:t>Ισχύουσα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>επαγγελματική άδεια οδήγησης Γ΄ + Ε΄ (CE) Κατηγορίας.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>3</w:t>
            </w:r>
            <w:r w:rsidRPr="00B4588B">
              <w:rPr>
                <w:b/>
              </w:rPr>
              <w:t>)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 xml:space="preserve">Πιστοποιητικό Επαγγελματικής Ικανότητας ( Π.Ε.Ι.)  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b/>
                <w:bCs/>
                <w:sz w:val="20"/>
                <w:u w:val="single"/>
              </w:rPr>
            </w:pPr>
            <w:r w:rsidRPr="00B4588B">
              <w:rPr>
                <w:b/>
                <w:bCs/>
                <w:sz w:val="20"/>
                <w:u w:val="single"/>
              </w:rPr>
              <w:t>ΠΡΟΣΟΝΤΑ Α' ΕΠΙΚΟΥΡΙΑΣ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spacing w:after="120"/>
              <w:jc w:val="both"/>
              <w:rPr>
                <w:sz w:val="20"/>
              </w:rPr>
            </w:pPr>
            <w:r w:rsidRPr="00B4588B">
              <w:rPr>
                <w:sz w:val="20"/>
              </w:rPr>
              <w:t>(Εφόσον οι θέσεις δεν καλυφθούν από υποψηφίους με τα ανωτέρω προσόντα).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>1)</w:t>
            </w:r>
            <w:r w:rsidRPr="00B4588B">
              <w:rPr>
                <w:sz w:val="20"/>
              </w:rPr>
              <w:t xml:space="preserve"> Οποιοσδήποτε απολυτήριος τίτλος σχολικής μονάδας </w:t>
            </w:r>
            <w:r w:rsidRPr="00B4588B">
              <w:rPr>
                <w:b/>
                <w:bCs/>
                <w:sz w:val="20"/>
              </w:rPr>
              <w:t xml:space="preserve">Δευτεροβάθμιας Εκπαίδευσης </w:t>
            </w:r>
            <w:r w:rsidRPr="00B4588B">
              <w:rPr>
                <w:sz w:val="20"/>
              </w:rPr>
              <w:t>της ημεδαπής ή ισότιμος τίτλος σχολών της αλλοδαπής.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>2)</w:t>
            </w:r>
            <w:r w:rsidRPr="00B4588B">
              <w:t xml:space="preserve"> </w:t>
            </w:r>
            <w:r w:rsidRPr="00B4588B">
              <w:rPr>
                <w:b/>
              </w:rPr>
              <w:t>Ισχύουσα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>επαγγελματική άδεια οδήγησης Γ΄ + Ε΄ (CE) 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</w:rPr>
              <w:t>3)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 xml:space="preserve">Πιστοποιητικό Επαγγελματικής Ικανότητας (ΠΕΙ) 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Β΄ 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t>(Εφόσον οι θέσεις δεν καλυφθούν από υποψηφίους με τα ανωτέρω προσόντα).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</w:rPr>
              <w:t>1)</w:t>
            </w:r>
            <w:r w:rsidRPr="00B4588B">
              <w:t xml:space="preserve"> Απολυτήριος τίτλος </w:t>
            </w:r>
            <w:r w:rsidRPr="00B4588B">
              <w:rPr>
                <w:b/>
                <w:bCs/>
              </w:rPr>
              <w:t>υποχρεωτικής εκπαίδευσης</w:t>
            </w:r>
            <w:r w:rsidRPr="00B4588B">
              <w:t xml:space="preserve"> (απολυτήριο τριτάξιου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B4588B">
              <w:rPr>
                <w:b/>
                <w:bCs/>
              </w:rPr>
              <w:t>και αντίστοιχη εμπειρία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>τουλάχιστον τριών (3) ετών</w:t>
            </w:r>
            <w:r w:rsidRPr="00B4588B">
              <w:t>, μετά την απόκτηση της άδειας οδήγησης αυτοκινήτου.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>2) Ισχύουσα επαγγελματική άδεια οδήγησης Γ΄ + Ε΄ (CE) Κατηγορίας.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</w:rPr>
              <w:t xml:space="preserve">3) Πιστοποιητικό Επαγγελματικής Ικανότητας (ΠΕΙ) 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  <w:u w:val="single"/>
              </w:rPr>
            </w:pPr>
            <w:r w:rsidRPr="00B4588B">
              <w:rPr>
                <w:b/>
                <w:bCs/>
                <w:u w:val="single"/>
              </w:rPr>
              <w:t>ΠΡΟΣΟΝΤΑ Γ΄ΕΠΙΚΟΥΡΙΑΣ</w:t>
            </w:r>
          </w:p>
          <w:p w:rsidR="00BF5B22" w:rsidRPr="00B4588B" w:rsidRDefault="00BF5B22" w:rsidP="00981833">
            <w:pPr>
              <w:pStyle w:val="aa"/>
              <w:spacing w:after="120"/>
              <w:ind w:left="0" w:right="0"/>
              <w:jc w:val="both"/>
            </w:pPr>
            <w:r w:rsidRPr="00B4588B">
              <w:t>(Εφόσον οι θέσεις δεν καλυφθούν από υποψηφίους με τα ανωτέρω προσόντα).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</w:pPr>
            <w:r w:rsidRPr="00B4588B">
              <w:rPr>
                <w:b/>
                <w:bCs/>
              </w:rPr>
              <w:t xml:space="preserve">1) </w:t>
            </w:r>
            <w:r w:rsidRPr="00B4588B">
              <w:t xml:space="preserve">Απολυτήριος τίτλος </w:t>
            </w:r>
            <w:r w:rsidRPr="00B4588B">
              <w:rPr>
                <w:b/>
                <w:bCs/>
              </w:rPr>
              <w:t>υποχρεωτικής εκπαίδευσης</w:t>
            </w:r>
            <w:r w:rsidRPr="00B4588B">
              <w:t xml:space="preserve"> (απολυτήριο τριτάξιου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B4588B">
              <w:rPr>
                <w:b/>
                <w:bCs/>
              </w:rPr>
              <w:t>και αντίστοιχη εμπειρία τουλάχιστον έξι (6) μηνών</w:t>
            </w:r>
            <w:r w:rsidRPr="00B4588B">
              <w:t>, μετά την απόκτηση της άδειας οδήγησης αυτοκινήτου.</w:t>
            </w:r>
          </w:p>
          <w:p w:rsidR="00BF5B22" w:rsidRPr="00B4588B" w:rsidRDefault="00BF5B22" w:rsidP="00981833">
            <w:pPr>
              <w:pStyle w:val="aa"/>
              <w:ind w:left="0" w:right="0"/>
              <w:jc w:val="both"/>
              <w:rPr>
                <w:b/>
                <w:bCs/>
              </w:rPr>
            </w:pPr>
            <w:r w:rsidRPr="00B4588B">
              <w:rPr>
                <w:b/>
                <w:bCs/>
              </w:rPr>
              <w:t>2</w:t>
            </w:r>
            <w:r w:rsidRPr="00B4588B">
              <w:rPr>
                <w:b/>
              </w:rPr>
              <w:t>)</w:t>
            </w:r>
            <w:r w:rsidRPr="00B4588B">
              <w:t xml:space="preserve"> </w:t>
            </w:r>
            <w:r w:rsidRPr="00B4588B">
              <w:rPr>
                <w:b/>
                <w:bCs/>
              </w:rPr>
              <w:t>Ισχύουσα επαγγελματική άδεια οδήγησης Γ΄ + Ε΄ (CE) Κατηγορίας.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3) Πιστοποιητικό Επαγγελματικής Ικανότητας (ΠΕΙ) </w:t>
            </w:r>
          </w:p>
          <w:p w:rsidR="00BF5B22" w:rsidRPr="00B4588B" w:rsidRDefault="00BF5B22" w:rsidP="00981833">
            <w:pPr>
              <w:spacing w:before="40" w:after="120"/>
              <w:jc w:val="both"/>
              <w:rPr>
                <w:b/>
                <w:sz w:val="20"/>
              </w:rPr>
            </w:pPr>
            <w:r w:rsidRPr="00B4588B">
              <w:rPr>
                <w:b/>
                <w:sz w:val="20"/>
                <w:u w:val="single"/>
              </w:rPr>
              <w:t>ΠΡΟΣΟΧΗ:</w:t>
            </w:r>
            <w:r w:rsidRPr="00B4588B">
              <w:rPr>
                <w:b/>
                <w:sz w:val="20"/>
              </w:rPr>
              <w:t xml:space="preserve"> Για την άδεια οδήγησης αυτοκινήτου Γ’ + Ε’ κατηγορίας  απαιτείται υποχρεωτικά η προσκόμιση του Πιστοποιητικού Επαγγελματικής Ικανότητας (ΠΕΙ).</w:t>
            </w:r>
          </w:p>
          <w:p w:rsidR="0022559C" w:rsidRDefault="0022559C" w:rsidP="00981833">
            <w:pPr>
              <w:jc w:val="center"/>
              <w:rPr>
                <w:b/>
                <w:sz w:val="20"/>
              </w:rPr>
            </w:pPr>
          </w:p>
          <w:p w:rsidR="00BF5B22" w:rsidRPr="00B4588B" w:rsidRDefault="00BF5B22" w:rsidP="00981833">
            <w:pPr>
              <w:jc w:val="center"/>
              <w:rPr>
                <w:b/>
                <w:sz w:val="20"/>
              </w:rPr>
            </w:pPr>
            <w:r w:rsidRPr="00B4588B">
              <w:rPr>
                <w:b/>
                <w:sz w:val="20"/>
              </w:rPr>
              <w:lastRenderedPageBreak/>
              <w:t xml:space="preserve">ΣΥΜΠΛΗΡΩΜΑΤΙΚΕΣ ΔΙΕΥΚΡΙΝΙΣΕΙΣ </w:t>
            </w:r>
          </w:p>
          <w:p w:rsidR="00BF5B22" w:rsidRPr="00B4588B" w:rsidRDefault="00BF5B22" w:rsidP="00981833">
            <w:pPr>
              <w:jc w:val="center"/>
              <w:rPr>
                <w:b/>
                <w:sz w:val="20"/>
              </w:rPr>
            </w:pPr>
            <w:r w:rsidRPr="00B4588B">
              <w:rPr>
                <w:b/>
                <w:sz w:val="20"/>
              </w:rPr>
              <w:t>(σύμφωνα με την απαιτούμενη κατά τα ανωτέρω άδεια οδήγησης αυτοκινήτου)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Προκειμένου για την απόδειξη κατοχής του Πιστοποιητικού Επαγγελματικής Ικανότητας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(ΠΕΙ) απαιτείται: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είτε </w:t>
            </w:r>
            <w:r w:rsidRPr="00B4588B">
              <w:rPr>
                <w:sz w:val="20"/>
              </w:rPr>
              <w:t xml:space="preserve">η κατοχή </w:t>
            </w:r>
            <w:r w:rsidRPr="00B4588B">
              <w:rPr>
                <w:b/>
                <w:bCs/>
                <w:sz w:val="20"/>
              </w:rPr>
              <w:t>Δελτίου Επιμόρφωσης Οδηγού</w:t>
            </w:r>
            <w:r w:rsidRPr="00B4588B">
              <w:rPr>
                <w:sz w:val="20"/>
              </w:rPr>
              <w:t>,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είτε </w:t>
            </w:r>
            <w:r w:rsidRPr="00B4588B">
              <w:rPr>
                <w:sz w:val="20"/>
              </w:rPr>
              <w:t xml:space="preserve">η καταχώρηση επί του εντύπου της άδειας οδήγησης του </w:t>
            </w:r>
            <w:r w:rsidRPr="00B4588B">
              <w:rPr>
                <w:b/>
                <w:bCs/>
                <w:sz w:val="20"/>
              </w:rPr>
              <w:t xml:space="preserve">κοινοτικού αριθμού «95» </w:t>
            </w:r>
            <w:r w:rsidRPr="00B4588B">
              <w:rPr>
                <w:sz w:val="20"/>
              </w:rPr>
              <w:t>δίπλα σε μία ή περισσότερες εκ των κατηγοριών ή υποκατηγοριών που κατέχει ο υποψήφιος</w:t>
            </w:r>
            <w:r w:rsidRPr="00B4588B">
              <w:rPr>
                <w:b/>
                <w:bCs/>
                <w:sz w:val="20"/>
              </w:rPr>
              <w:t xml:space="preserve"> </w:t>
            </w:r>
            <w:r w:rsidRPr="00B4588B">
              <w:rPr>
                <w:sz w:val="20"/>
              </w:rPr>
              <w:t>και απαιτούνται από την ανακοίνωση.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ΠΡΟΣΟΧΗ: </w:t>
            </w:r>
            <w:r w:rsidRPr="00B4588B">
              <w:rPr>
                <w:sz w:val="20"/>
              </w:rPr>
              <w:t xml:space="preserve">Σε περίπτωση αντικατάστασης άδειας,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(ΠΕΙ) και εφόσον προκύπτουν λόγοι καθυστέρησης της διαδικασίας επανέκδοσής της, γίνεται δεκτή και η </w:t>
            </w:r>
            <w:r w:rsidRPr="00B4588B">
              <w:rPr>
                <w:b/>
                <w:bCs/>
                <w:sz w:val="20"/>
              </w:rPr>
              <w:t xml:space="preserve">ΒΕΒΑΙΩΣΗ </w:t>
            </w:r>
            <w:r w:rsidRPr="00B4588B">
              <w:rPr>
                <w:sz w:val="20"/>
              </w:rPr>
              <w:t>της αρμόδιας υπηρεσίας της Διεύθυνσης Μεταφορών και Επικοινωνιών στην οποία να αναφέρονται: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Το ονοματεπώνυμο και το όνομα πατρός του αιτούντος τη βεβαίωση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Ο αριθμός της άδειας οδήγησης την οποία κατέχει καθώς και η νέα ισχύς της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(έναρξη, λήξη)</w:t>
            </w:r>
          </w:p>
          <w:p w:rsidR="00BF5B22" w:rsidRPr="00B4588B" w:rsidRDefault="00BF5B22" w:rsidP="009818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κατηγορία ή υποκατηγορία ΠΕΙ που του έχει χορηγηθεί και απαιτείται από την ανακοίνωση, καθώς και η ισχύς του (έναρξη - λήξη) και να επιβεβαιώνεται ότι η άδεια βρίσκεται σε διαδικασία επανέκδοσής της, λόγω ενσωμάτωσης κατηγορίας ή  υποκατηγορίας ΠΕΙ.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Αυτονόητο είναι ότι οι υποψήφιοι πρέπει να προσκομίσουν οπωσδήποτε την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απαιτούμενη από την ανακοίνωση άδεια οδήγησης.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ΕΠΙΣΗΜΑΝΣΗ: </w:t>
            </w:r>
            <w:r w:rsidRPr="00B4588B">
              <w:rPr>
                <w:sz w:val="20"/>
              </w:rPr>
              <w:t xml:space="preserve">Σε περίπτωση που η υπηρεσία Μεταφορών και Επικοινωνιών της οικείας Περιφερειακής Ενότητας δεν </w:t>
            </w:r>
            <w:r w:rsidRPr="00B4588B">
              <w:rPr>
                <w:b/>
                <w:bCs/>
                <w:sz w:val="20"/>
              </w:rPr>
              <w:t>έχει προχωρήσει στη συγκρότηση επιτροπής για τις</w:t>
            </w: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bCs/>
                <w:sz w:val="20"/>
              </w:rPr>
              <w:t xml:space="preserve">εξετάσεις του ανωτέρω πιστοποιητικού (ΠΕΙ), </w:t>
            </w:r>
            <w:r w:rsidRPr="00B4588B">
              <w:rPr>
                <w:sz w:val="20"/>
              </w:rPr>
              <w:t xml:space="preserve">ο υποψήφιος προκειμένου να γίνει δεκτός για τη θέση του ΟΔΗΓΟΥ της συγκεκριμένης ανακοίνωσης, </w:t>
            </w:r>
            <w:r w:rsidRPr="00B4588B">
              <w:rPr>
                <w:b/>
                <w:bCs/>
                <w:sz w:val="20"/>
              </w:rPr>
              <w:t>πρέπει να προσκομίσει</w:t>
            </w:r>
            <w:r w:rsidRPr="00B4588B">
              <w:rPr>
                <w:sz w:val="20"/>
              </w:rPr>
              <w:t xml:space="preserve"> απαραιτήτως </w:t>
            </w:r>
            <w:r w:rsidRPr="00B4588B">
              <w:rPr>
                <w:b/>
                <w:bCs/>
                <w:sz w:val="20"/>
              </w:rPr>
              <w:t>σχετικό έγγραφο της υπηρεσίας αυτής</w:t>
            </w:r>
            <w:r w:rsidRPr="00B4588B">
              <w:rPr>
                <w:sz w:val="20"/>
              </w:rPr>
              <w:t>, στο οποίο να αναφέρεται η αδυναμία έκδοσης του ανωτέρω πιστοποιητικού εξ’ αφορμής της μη συγκρότησης της εν λόγω επιτροπής.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 xml:space="preserve">Για </w:t>
            </w:r>
            <w:r w:rsidRPr="00B4588B">
              <w:rPr>
                <w:b/>
                <w:bCs/>
                <w:sz w:val="20"/>
              </w:rPr>
              <w:t xml:space="preserve">τις άδειες οδήγησης αυτοκινήτων, </w:t>
            </w:r>
            <w:r w:rsidRPr="00B4588B">
              <w:rPr>
                <w:sz w:val="20"/>
              </w:rPr>
              <w:t>όταν δεν προκύπτει η ημερομηνία της αρχικής κτήσης, της κατά την ανακοίνωση απαιτούμενης άδειας, αλλά μόνο η ημερομηνία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Σε περίπτωση αδυναμίας της αρμόδιας υπηρεσίας να χορηγήσει τη βεβαίωση αυτή, λόγω καταστροφής ή φθοράς των αρχείων της, αρκεί :</w:t>
            </w:r>
          </w:p>
          <w:p w:rsidR="00BF5B22" w:rsidRPr="00B4588B" w:rsidRDefault="00BF5B22" w:rsidP="009818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προσκόμιση της βεβαίωσης της υπηρεσίας αυτής στην οποία να αναφέρεται ο λόγος αδυναμίας καθώς και</w:t>
            </w:r>
          </w:p>
          <w:p w:rsidR="00BF5B22" w:rsidRPr="00B4588B" w:rsidRDefault="00BF5B22" w:rsidP="009818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sz w:val="20"/>
              </w:rPr>
              <w:t>η προσκόμιση Υπεύθυνης Δήλωσης κατά το άρθρο 8 του ν.1599/1986 του υποψηφίου στην οποία να δηλώνει την ακριβή ημερομηνία αρχικής κτήσης της  κατηγορίας επαγγελματικής άδειας οδήγησης που ζητείται από την ανακοίνωση.</w:t>
            </w:r>
          </w:p>
          <w:p w:rsidR="00BF5B22" w:rsidRPr="00B4588B" w:rsidRDefault="00BF5B22" w:rsidP="00981833">
            <w:pPr>
              <w:keepNext/>
              <w:tabs>
                <w:tab w:val="left" w:pos="567"/>
              </w:tabs>
              <w:jc w:val="both"/>
              <w:rPr>
                <w:bCs/>
                <w:sz w:val="20"/>
              </w:rPr>
            </w:pPr>
            <w:r w:rsidRPr="00B4588B">
              <w:rPr>
                <w:sz w:val="20"/>
              </w:rPr>
              <w:t xml:space="preserve">Στην περίπτωση που οι υποψήφιοι είναι κάτοχοι επαγγελματικής άδειας οδήγησης </w:t>
            </w:r>
            <w:r w:rsidRPr="00B4588B">
              <w:rPr>
                <w:b/>
                <w:bCs/>
                <w:sz w:val="20"/>
              </w:rPr>
              <w:t>αλλοδαπής</w:t>
            </w:r>
            <w:r w:rsidRPr="00B4588B">
              <w:rPr>
                <w:sz w:val="20"/>
              </w:rPr>
              <w:t>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ημεδαπής».</w:t>
            </w:r>
          </w:p>
        </w:tc>
      </w:tr>
      <w:tr w:rsidR="00BF5B22" w:rsidRPr="00B4588B" w:rsidTr="00981833">
        <w:trPr>
          <w:trHeight w:val="499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t>105</w:t>
            </w: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6" w:type="pct"/>
          </w:tcPr>
          <w:p w:rsidR="00BF5B22" w:rsidRPr="00B4588B" w:rsidRDefault="00BF5B22" w:rsidP="00981833">
            <w:pPr>
              <w:keepNext/>
              <w:keepLines/>
              <w:tabs>
                <w:tab w:val="left" w:pos="567"/>
              </w:tabs>
              <w:jc w:val="both"/>
              <w:rPr>
                <w:b/>
                <w:bCs/>
                <w:sz w:val="20"/>
                <w:u w:val="single"/>
              </w:rPr>
            </w:pPr>
            <w:r w:rsidRPr="00B4588B">
              <w:rPr>
                <w:b/>
                <w:bCs/>
                <w:sz w:val="20"/>
                <w:u w:val="single"/>
              </w:rPr>
              <w:lastRenderedPageBreak/>
              <w:t>ΚΥΡΙΑ ΠΡΟΣΟΝΤΑ:</w:t>
            </w:r>
          </w:p>
          <w:p w:rsidR="00BF5B22" w:rsidRPr="00B4588B" w:rsidRDefault="00BF5B22" w:rsidP="0098183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α) </w:t>
            </w:r>
            <w:r w:rsidRPr="00B4588B">
              <w:rPr>
                <w:bCs/>
                <w:sz w:val="20"/>
              </w:rPr>
              <w:t>Ισχύουσα</w:t>
            </w:r>
            <w:r w:rsidRPr="00B4588B">
              <w:rPr>
                <w:b/>
                <w:bCs/>
                <w:sz w:val="20"/>
              </w:rPr>
              <w:t xml:space="preserve"> </w:t>
            </w:r>
            <w:r w:rsidRPr="00B4588B">
              <w:rPr>
                <w:bCs/>
                <w:sz w:val="20"/>
              </w:rPr>
              <w:t>ά</w:t>
            </w:r>
            <w:r w:rsidRPr="00B4588B">
              <w:rPr>
                <w:sz w:val="20"/>
              </w:rPr>
              <w:t>δεια άσκησης επαγγέλματος Εγκαταστάτη ή Συντηρητή  Ηλεκτρολόγου Α΄ ειδικότητας, οποιασδήποτε κατηγορίας ή Εγκαταστάτη Ηλεκτρολόγου 1</w:t>
            </w:r>
            <w:r w:rsidRPr="00B4588B">
              <w:rPr>
                <w:sz w:val="20"/>
                <w:vertAlign w:val="superscript"/>
              </w:rPr>
              <w:t>ης</w:t>
            </w:r>
            <w:r w:rsidRPr="00B4588B">
              <w:rPr>
                <w:sz w:val="20"/>
              </w:rPr>
              <w:t xml:space="preserve"> ομάδας Α΄ Ειδικότητας του π.δ. 108/2013 (*).</w:t>
            </w:r>
          </w:p>
          <w:p w:rsidR="00BF5B22" w:rsidRPr="00B4588B" w:rsidRDefault="00BF5B22" w:rsidP="0098183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β) </w:t>
            </w:r>
            <w:r w:rsidRPr="00B4588B">
              <w:rPr>
                <w:sz w:val="20"/>
              </w:rPr>
              <w:t xml:space="preserve">Ο ομώνυμος ή αντίστοιχος τίτλος ΙΕΚ ή Επαγγελματικού Λυκείου ή Τεχνικού Επαγγελματικού Εκπαιδευτηρίου Α' ή Β'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Ν. 1346/1983 ή Ν. 3475/2006 ή άλλος ισότιμος τίτλος σχολικών μονάδων της ημεδαπής ή αλλοδαπής, αντίστοιχης ειδικότητας.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αλλοδαπής, </w:t>
            </w:r>
            <w:r w:rsidRPr="00B4588B">
              <w:rPr>
                <w:b/>
                <w:sz w:val="20"/>
              </w:rPr>
              <w:t>υπό την προϋπόθεση</w:t>
            </w:r>
            <w:r w:rsidRPr="00B4588B">
              <w:rPr>
                <w:sz w:val="20"/>
              </w:rPr>
              <w:t xml:space="preserve"> ότι ο υποψήφιος υποβάλλει βεβαίωση της αρμόδιας για την έκδοση της άδειας υπηρεσίας, ότι η ανωτέρω άδεια άσκησης επαγγέλματος χορηγήθηκε βάσει του συγκεκριμένου τίτλου είτε αυτοτελώς είτε με συνυπολογισμό και εμπειρίας.</w:t>
            </w:r>
          </w:p>
          <w:p w:rsidR="00BF5B22" w:rsidRPr="00B4588B" w:rsidRDefault="00BF5B22" w:rsidP="00981833">
            <w:pPr>
              <w:keepNext/>
              <w:keepLines/>
              <w:tabs>
                <w:tab w:val="left" w:pos="567"/>
              </w:tabs>
              <w:jc w:val="both"/>
              <w:rPr>
                <w:sz w:val="20"/>
                <w:u w:val="single"/>
              </w:rPr>
            </w:pPr>
            <w:r w:rsidRPr="00B4588B">
              <w:rPr>
                <w:b/>
                <w:bCs/>
                <w:sz w:val="20"/>
                <w:u w:val="single"/>
              </w:rPr>
              <w:t>ΠΡΟΣΟΝΤΑ Α' ΕΠΙΚΟΥΡΙΑΣ</w:t>
            </w:r>
            <w:r w:rsidRPr="00B4588B">
              <w:rPr>
                <w:sz w:val="20"/>
                <w:u w:val="single"/>
              </w:rPr>
              <w:t xml:space="preserve">: </w:t>
            </w:r>
          </w:p>
          <w:p w:rsidR="00BF5B22" w:rsidRPr="00B4588B" w:rsidRDefault="00BF5B22" w:rsidP="00981833">
            <w:pPr>
              <w:keepNext/>
              <w:keepLines/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(Εφόσον οι θέσεις δεν καλυφθούν από υποψηφίους με τα ανωτέρω προσόντα)</w:t>
            </w:r>
          </w:p>
          <w:p w:rsidR="00BF5B22" w:rsidRPr="00B4588B" w:rsidRDefault="00BF5B22" w:rsidP="0098183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α) </w:t>
            </w:r>
            <w:r w:rsidRPr="00B4588B">
              <w:rPr>
                <w:bCs/>
                <w:sz w:val="20"/>
              </w:rPr>
              <w:t>Ισχύουσα</w:t>
            </w:r>
            <w:r w:rsidRPr="00B4588B">
              <w:rPr>
                <w:b/>
                <w:bCs/>
                <w:sz w:val="20"/>
              </w:rPr>
              <w:t xml:space="preserve"> </w:t>
            </w:r>
            <w:r w:rsidRPr="00B4588B">
              <w:rPr>
                <w:bCs/>
                <w:sz w:val="20"/>
              </w:rPr>
              <w:t>ά</w:t>
            </w:r>
            <w:r w:rsidRPr="00B4588B">
              <w:rPr>
                <w:sz w:val="20"/>
              </w:rPr>
              <w:t>δεια άσκησης επαγγέλματος Εγκαταστάτη ή Συντηρητή  Ηλεκτρολόγου Α΄ ειδικότητας, οποιασδήποτε κατηγορίας ή Εγκαταστάτη Ηλεκτρολόγου 1</w:t>
            </w:r>
            <w:r w:rsidRPr="00B4588B">
              <w:rPr>
                <w:sz w:val="20"/>
                <w:vertAlign w:val="superscript"/>
              </w:rPr>
              <w:t>ης</w:t>
            </w:r>
            <w:r w:rsidRPr="00B4588B">
              <w:rPr>
                <w:sz w:val="20"/>
              </w:rPr>
              <w:t xml:space="preserve"> ομάδας Α΄ Ειδικότητας του π.δ. 108/2013 (*).</w:t>
            </w:r>
          </w:p>
          <w:p w:rsidR="00BF5B22" w:rsidRPr="00B4588B" w:rsidRDefault="00BF5B22" w:rsidP="0098183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β) </w:t>
            </w:r>
            <w:r w:rsidRPr="00B4588B">
              <w:rPr>
                <w:sz w:val="20"/>
              </w:rPr>
              <w:t xml:space="preserve">Ο ομώνυμος ή αντίστοιχος, απολυτήριος τίτλος αναγνωρισμένης κατώτερης τεχνικής σχολής της ημεδαπής ή ισότιμος και αντίστοιχος τίτλος σχολής της αλλοδαπής. Γίνεται επίσης δεκτός οποιοσδήποτε τίτλος </w:t>
            </w:r>
            <w:r w:rsidRPr="00B4588B">
              <w:rPr>
                <w:sz w:val="20"/>
              </w:rPr>
              <w:lastRenderedPageBreak/>
              <w:t xml:space="preserve">αναγνωρισμένης κατώτερης τεχνικής σχολής της ημεδαπής ή αλλοδαπής, </w:t>
            </w:r>
            <w:r w:rsidRPr="00B4588B">
              <w:rPr>
                <w:b/>
                <w:sz w:val="20"/>
              </w:rPr>
              <w:t>υπό την προϋπόθεση</w:t>
            </w:r>
            <w:r w:rsidRPr="00B4588B">
              <w:rPr>
                <w:sz w:val="20"/>
              </w:rPr>
              <w:t xml:space="preserve"> ότι ο υποψήφιος υποβάλλει βεβαίωση της αρμόδιας για την έκδοση της άδειας υπηρεσίας, ότι η ανωτέρω άδεια άσκησης επαγγέλματος χορηγήθηκε βάσει του συγκεκριμένου τίτλου είτε αυτοτελώς είτε με συνυπολογισμό και εμπειρίας. </w:t>
            </w:r>
          </w:p>
          <w:p w:rsidR="00BF5B22" w:rsidRPr="00B4588B" w:rsidRDefault="00BF5B22" w:rsidP="00981833">
            <w:pPr>
              <w:keepNext/>
              <w:keepLines/>
              <w:tabs>
                <w:tab w:val="left" w:pos="567"/>
              </w:tabs>
              <w:jc w:val="both"/>
              <w:rPr>
                <w:b/>
                <w:bCs/>
                <w:sz w:val="20"/>
                <w:u w:val="single"/>
              </w:rPr>
            </w:pPr>
            <w:r w:rsidRPr="00B4588B">
              <w:rPr>
                <w:b/>
                <w:bCs/>
                <w:sz w:val="20"/>
                <w:u w:val="single"/>
              </w:rPr>
              <w:t>ΠΡΟΣΟΝΤΑ Β' ΕΠΙΚΟΥΡΙΑΣ:</w:t>
            </w:r>
          </w:p>
          <w:p w:rsidR="00BF5B22" w:rsidRPr="00B4588B" w:rsidRDefault="00BF5B22" w:rsidP="00981833">
            <w:pPr>
              <w:keepNext/>
              <w:keepLines/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(Εφόσον οι θέσεις δεν καλυφθούν από υποψηφίους με τα ανωτέρω προσόντα)</w:t>
            </w:r>
          </w:p>
          <w:p w:rsidR="00BF5B22" w:rsidRPr="00B4588B" w:rsidRDefault="00BF5B22" w:rsidP="0098183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α) </w:t>
            </w:r>
            <w:r w:rsidRPr="00B4588B">
              <w:rPr>
                <w:bCs/>
                <w:sz w:val="20"/>
              </w:rPr>
              <w:t>Ισχύουσα</w:t>
            </w:r>
            <w:r w:rsidRPr="00B4588B">
              <w:rPr>
                <w:b/>
                <w:bCs/>
                <w:sz w:val="20"/>
              </w:rPr>
              <w:t xml:space="preserve"> </w:t>
            </w:r>
            <w:r w:rsidRPr="00B4588B">
              <w:rPr>
                <w:bCs/>
                <w:sz w:val="20"/>
              </w:rPr>
              <w:t>ά</w:t>
            </w:r>
            <w:r w:rsidRPr="00B4588B">
              <w:rPr>
                <w:sz w:val="20"/>
              </w:rPr>
              <w:t>δεια άσκησης επαγγέλματος Εγκαταστάτη ή Συντηρητή  Ηλεκτρολόγου Α΄ ειδικότητας, οποιασδήποτε κατηγορίας ή Εγκαταστάτη Ηλεκτρολόγου 1</w:t>
            </w:r>
            <w:r w:rsidRPr="00B4588B">
              <w:rPr>
                <w:sz w:val="20"/>
                <w:vertAlign w:val="superscript"/>
              </w:rPr>
              <w:t>ης</w:t>
            </w:r>
            <w:r w:rsidRPr="00B4588B">
              <w:rPr>
                <w:sz w:val="20"/>
              </w:rPr>
              <w:t xml:space="preserve"> ομάδας Α΄ Ειδικότητας του π.δ. 108/2013 (*).</w:t>
            </w:r>
          </w:p>
          <w:p w:rsidR="00BF5B22" w:rsidRPr="00B4588B" w:rsidRDefault="00BF5B22" w:rsidP="0098183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β) </w:t>
            </w:r>
            <w:r w:rsidRPr="00B4588B">
              <w:rPr>
                <w:sz w:val="20"/>
              </w:rPr>
              <w:t xml:space="preserve">Απολυτήριος τίτλος τουλάχιστον </w:t>
            </w:r>
            <w:r w:rsidRPr="00B4588B">
              <w:rPr>
                <w:b/>
                <w:sz w:val="20"/>
              </w:rPr>
              <w:t>υποχρεωτικής εκπαίδευσης</w:t>
            </w:r>
            <w:r w:rsidRPr="00B4588B">
              <w:rPr>
                <w:sz w:val="20"/>
              </w:rPr>
              <w:t xml:space="preserve">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B4588B">
              <w:rPr>
                <w:b/>
                <w:sz w:val="20"/>
              </w:rPr>
              <w:t>και αντίστοιχη εμπειρία τουλάχιστον</w:t>
            </w: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τριών (3) ετών</w:t>
            </w:r>
            <w:r w:rsidRPr="00B4588B">
              <w:rPr>
                <w:sz w:val="20"/>
              </w:rPr>
              <w:t>, μετά την απόκτηση της παραπάνω άδειας άσκησης επαγγέλματος (*).</w:t>
            </w:r>
          </w:p>
          <w:p w:rsidR="00BF5B22" w:rsidRPr="00B4588B" w:rsidRDefault="00BF5B22" w:rsidP="00981833">
            <w:pPr>
              <w:keepNext/>
              <w:keepLines/>
              <w:tabs>
                <w:tab w:val="left" w:pos="567"/>
              </w:tabs>
              <w:jc w:val="both"/>
              <w:rPr>
                <w:b/>
                <w:bCs/>
                <w:sz w:val="20"/>
                <w:u w:val="single"/>
              </w:rPr>
            </w:pPr>
            <w:r w:rsidRPr="00B4588B">
              <w:rPr>
                <w:b/>
                <w:bCs/>
                <w:sz w:val="20"/>
                <w:u w:val="single"/>
              </w:rPr>
              <w:t>ΠΡΟΣΟΝΤΑ Γ' ΕΠΙΚΟΥΡΙΑΣ:</w:t>
            </w:r>
          </w:p>
          <w:p w:rsidR="00BF5B22" w:rsidRPr="00B4588B" w:rsidRDefault="00BF5B22" w:rsidP="00981833">
            <w:pPr>
              <w:keepNext/>
              <w:keepLines/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>(Εφόσον οι θέσεις δεν καλυφθούν από υποψηφίους με τα ανωτέρω προσόντα)</w:t>
            </w:r>
          </w:p>
          <w:p w:rsidR="00BF5B22" w:rsidRPr="00B4588B" w:rsidRDefault="00BF5B22" w:rsidP="00634A14">
            <w:pPr>
              <w:keepNext/>
              <w:keepLines/>
              <w:tabs>
                <w:tab w:val="left" w:pos="567"/>
              </w:tabs>
              <w:jc w:val="both"/>
              <w:rPr>
                <w:sz w:val="20"/>
              </w:rPr>
            </w:pP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bCs/>
                <w:sz w:val="20"/>
              </w:rPr>
              <w:t xml:space="preserve">α) </w:t>
            </w:r>
            <w:r w:rsidRPr="00B4588B">
              <w:rPr>
                <w:bCs/>
                <w:sz w:val="20"/>
              </w:rPr>
              <w:t>Ισχύουσα</w:t>
            </w:r>
            <w:r w:rsidRPr="00B4588B">
              <w:rPr>
                <w:b/>
                <w:bCs/>
                <w:sz w:val="20"/>
              </w:rPr>
              <w:t xml:space="preserve"> </w:t>
            </w:r>
            <w:r w:rsidRPr="00B4588B">
              <w:rPr>
                <w:bCs/>
                <w:sz w:val="20"/>
              </w:rPr>
              <w:t>ά</w:t>
            </w:r>
            <w:r w:rsidRPr="00B4588B">
              <w:rPr>
                <w:sz w:val="20"/>
              </w:rPr>
              <w:t>δεια άσκησης επαγγέλματος Εγκαταστάτη ή Συντηρητή  Ηλεκτρολόγου Α΄ ειδικότητας, οποιασδήποτε κατηγορίας ή Εγκαταστάτη Ηλεκτρολόγου 1</w:t>
            </w:r>
            <w:r w:rsidRPr="00B4588B">
              <w:rPr>
                <w:sz w:val="20"/>
                <w:vertAlign w:val="superscript"/>
              </w:rPr>
              <w:t>ης</w:t>
            </w:r>
            <w:r w:rsidRPr="00B4588B">
              <w:rPr>
                <w:sz w:val="20"/>
              </w:rPr>
              <w:t xml:space="preserve"> ομάδας Α΄ Ειδικότητας του π.δ. 108/2013 (*).</w:t>
            </w:r>
          </w:p>
          <w:p w:rsidR="00BF5B22" w:rsidRPr="00B4588B" w:rsidRDefault="00BF5B22" w:rsidP="0098183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588B">
              <w:rPr>
                <w:b/>
                <w:bCs/>
                <w:sz w:val="20"/>
              </w:rPr>
              <w:t xml:space="preserve">β) </w:t>
            </w:r>
            <w:r w:rsidRPr="00B4588B">
              <w:rPr>
                <w:sz w:val="20"/>
              </w:rPr>
              <w:t xml:space="preserve">Απολυτήριος τίτλος τουλάχιστον </w:t>
            </w:r>
            <w:r w:rsidRPr="00B4588B">
              <w:rPr>
                <w:b/>
                <w:sz w:val="20"/>
              </w:rPr>
              <w:t>υποχρεωτικής εκπαίδευσης</w:t>
            </w:r>
            <w:r w:rsidRPr="00B4588B">
              <w:rPr>
                <w:sz w:val="20"/>
              </w:rPr>
              <w:t xml:space="preserve">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και </w:t>
            </w:r>
            <w:r w:rsidRPr="00B4588B">
              <w:rPr>
                <w:b/>
                <w:sz w:val="20"/>
              </w:rPr>
              <w:t>αντίστοιχη εμπειρία τουλάχιστον</w:t>
            </w:r>
            <w:r w:rsidRPr="00B4588B">
              <w:rPr>
                <w:sz w:val="20"/>
              </w:rPr>
              <w:t xml:space="preserve"> </w:t>
            </w:r>
            <w:r w:rsidRPr="00B4588B">
              <w:rPr>
                <w:b/>
                <w:sz w:val="20"/>
              </w:rPr>
              <w:t>έξι (6) μηνών</w:t>
            </w:r>
            <w:r w:rsidRPr="00B4588B">
              <w:rPr>
                <w:sz w:val="20"/>
              </w:rPr>
              <w:t>, μετά την απόκτηση της παραπάνω άδειας άσκησης επαγγέλματος (*).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B4588B">
              <w:rPr>
                <w:b/>
                <w:bCs/>
                <w:color w:val="000000"/>
                <w:sz w:val="20"/>
                <w:u w:val="single"/>
              </w:rPr>
              <w:t xml:space="preserve"> (*) ΕΠΙΣΗΜΑΝΣΗ: </w:t>
            </w:r>
          </w:p>
          <w:p w:rsidR="00BF5B22" w:rsidRPr="00B4588B" w:rsidRDefault="00BF5B22" w:rsidP="009818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4588B">
              <w:rPr>
                <w:color w:val="000000"/>
                <w:sz w:val="20"/>
              </w:rPr>
              <w:t xml:space="preserve">Υποψήφιοι που κατέχουν άδεια την οποία αντικατέστησαν βάσει του Π.Δ. 108/2013, εφόσον στη νέα αυτή άδεια δεν αναγράφεται η αρχική άδεια και η ημεροχρονολογία κτήσης αυτής, </w:t>
            </w:r>
            <w:r w:rsidRPr="00B4588B">
              <w:rPr>
                <w:b/>
                <w:color w:val="000000"/>
                <w:sz w:val="20"/>
              </w:rPr>
              <w:t>οφείλουν να προσκομίσουν</w:t>
            </w:r>
            <w:r w:rsidRPr="00B4588B">
              <w:rPr>
                <w:color w:val="000000"/>
                <w:sz w:val="20"/>
              </w:rPr>
              <w:t xml:space="preserve">  σχετική βεβαίωση της αρμόδιας υπηρεσίας από την οποία να προκύπτουν τα ανωτέρω στοιχεία. Η εν λόγω βεβαίωση απαιτείται προκειμένου να προσμετρηθεί το βαθμολογούμενο κριτήριο της εμπειρίας.</w:t>
            </w:r>
          </w:p>
        </w:tc>
      </w:tr>
      <w:tr w:rsidR="00BF5B22" w:rsidRPr="003A0AEA" w:rsidTr="00981833">
        <w:trPr>
          <w:trHeight w:val="658"/>
          <w:jc w:val="center"/>
        </w:trPr>
        <w:tc>
          <w:tcPr>
            <w:tcW w:w="884" w:type="pct"/>
            <w:vAlign w:val="center"/>
          </w:tcPr>
          <w:p w:rsidR="00BF5B22" w:rsidRPr="00B4588B" w:rsidRDefault="00BF5B22" w:rsidP="0098183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B4588B">
              <w:rPr>
                <w:b/>
                <w:bCs/>
                <w:sz w:val="20"/>
              </w:rPr>
              <w:lastRenderedPageBreak/>
              <w:t>106</w:t>
            </w:r>
          </w:p>
        </w:tc>
        <w:tc>
          <w:tcPr>
            <w:tcW w:w="4116" w:type="pct"/>
          </w:tcPr>
          <w:p w:rsidR="00BF5B22" w:rsidRPr="00B4588B" w:rsidRDefault="00BF5B22" w:rsidP="00981833">
            <w:pPr>
              <w:keepNext/>
              <w:tabs>
                <w:tab w:val="left" w:pos="567"/>
              </w:tabs>
              <w:jc w:val="both"/>
              <w:rPr>
                <w:b/>
                <w:sz w:val="20"/>
              </w:rPr>
            </w:pPr>
          </w:p>
          <w:p w:rsidR="00BF5B22" w:rsidRPr="00B4588B" w:rsidRDefault="00BF5B22" w:rsidP="00981833">
            <w:pPr>
              <w:keepNext/>
              <w:tabs>
                <w:tab w:val="left" w:pos="567"/>
              </w:tabs>
              <w:jc w:val="both"/>
              <w:rPr>
                <w:b/>
                <w:bCs/>
                <w:sz w:val="20"/>
                <w:u w:val="single"/>
              </w:rPr>
            </w:pPr>
            <w:r w:rsidRPr="00B4588B">
              <w:rPr>
                <w:b/>
                <w:sz w:val="20"/>
              </w:rPr>
              <w:t>Δεν απαιτούνται ειδικά τυπικά προσόντα</w:t>
            </w:r>
            <w:r w:rsidRPr="00B4588B">
              <w:rPr>
                <w:sz w:val="20"/>
              </w:rPr>
              <w:t xml:space="preserve"> ( άρθρο 5 παρ. 2 του Ν. 2527/1997)</w:t>
            </w:r>
          </w:p>
        </w:tc>
      </w:tr>
    </w:tbl>
    <w:p w:rsidR="00BF5B22" w:rsidRPr="00B4588B" w:rsidRDefault="00BF5B22" w:rsidP="00BF5B22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suppressAutoHyphens/>
        <w:spacing w:before="120"/>
        <w:ind w:left="-142" w:right="-1050"/>
        <w:jc w:val="center"/>
        <w:rPr>
          <w:b/>
          <w:sz w:val="20"/>
          <w:u w:val="single"/>
          <w:lang w:eastAsia="ar-SA"/>
        </w:rPr>
      </w:pPr>
      <w:r w:rsidRPr="00B4588B">
        <w:rPr>
          <w:sz w:val="20"/>
          <w:lang w:eastAsia="ar-SA"/>
        </w:rPr>
        <w:t xml:space="preserve">Οι υποψήφιοι  των ανωτέρω ειδικοτήτων πρέπει να είναι ηλικίας από </w:t>
      </w:r>
      <w:r w:rsidRPr="00B4588B">
        <w:rPr>
          <w:b/>
          <w:sz w:val="20"/>
          <w:lang w:eastAsia="ar-SA"/>
        </w:rPr>
        <w:t xml:space="preserve">18 </w:t>
      </w:r>
      <w:r w:rsidRPr="00B4588B">
        <w:rPr>
          <w:sz w:val="20"/>
          <w:lang w:eastAsia="ar-SA"/>
        </w:rPr>
        <w:t xml:space="preserve">έως </w:t>
      </w:r>
      <w:r w:rsidRPr="00B4588B">
        <w:rPr>
          <w:b/>
          <w:sz w:val="20"/>
          <w:lang w:eastAsia="ar-SA"/>
        </w:rPr>
        <w:t xml:space="preserve">65 </w:t>
      </w:r>
      <w:r w:rsidRPr="00B4588B">
        <w:rPr>
          <w:sz w:val="20"/>
          <w:lang w:eastAsia="ar-SA"/>
        </w:rPr>
        <w:t>ετών.</w:t>
      </w:r>
    </w:p>
    <w:p w:rsidR="00094402" w:rsidRDefault="00094402" w:rsidP="0053445E">
      <w:pPr>
        <w:pStyle w:val="a3"/>
        <w:keepNext/>
        <w:tabs>
          <w:tab w:val="left" w:pos="567"/>
        </w:tabs>
        <w:ind w:left="0"/>
        <w:rPr>
          <w:b/>
          <w:sz w:val="22"/>
          <w:szCs w:val="22"/>
        </w:rPr>
      </w:pPr>
    </w:p>
    <w:p w:rsidR="00B9418D" w:rsidRPr="004B0203" w:rsidRDefault="00240214" w:rsidP="001F6505">
      <w:pPr>
        <w:pStyle w:val="a3"/>
        <w:keepNext/>
        <w:tabs>
          <w:tab w:val="left" w:pos="567"/>
        </w:tabs>
        <w:ind w:left="-360"/>
        <w:rPr>
          <w:b/>
          <w:sz w:val="20"/>
        </w:rPr>
      </w:pPr>
      <w:r w:rsidRPr="004B0203">
        <w:rPr>
          <w:b/>
          <w:sz w:val="20"/>
        </w:rPr>
        <w:t>ΥΠΟΒΟΛΗ ΑΙΤΗΣΕΩΝ:</w:t>
      </w:r>
    </w:p>
    <w:p w:rsidR="00240214" w:rsidRPr="004B0203" w:rsidRDefault="00240214" w:rsidP="001F6505">
      <w:pPr>
        <w:pStyle w:val="a3"/>
        <w:keepNext/>
        <w:tabs>
          <w:tab w:val="left" w:pos="567"/>
        </w:tabs>
        <w:ind w:left="-360"/>
        <w:jc w:val="both"/>
        <w:rPr>
          <w:sz w:val="20"/>
        </w:rPr>
      </w:pPr>
      <w:r w:rsidRPr="004B0203">
        <w:rPr>
          <w:sz w:val="20"/>
        </w:rPr>
        <w:t xml:space="preserve">Οι αιτήσεις των υποψηφίων θα υποβάλλονται </w:t>
      </w:r>
      <w:r w:rsidR="00BE0361" w:rsidRPr="004B0203">
        <w:rPr>
          <w:sz w:val="20"/>
        </w:rPr>
        <w:t>στο Τμήμα Ανθρώπινου Δυναμικού του Δήμου</w:t>
      </w:r>
      <w:r w:rsidR="004B0203">
        <w:rPr>
          <w:sz w:val="20"/>
        </w:rPr>
        <w:t xml:space="preserve"> </w:t>
      </w:r>
      <w:r w:rsidR="00BE0361" w:rsidRPr="004B0203">
        <w:rPr>
          <w:sz w:val="20"/>
        </w:rPr>
        <w:t xml:space="preserve">Καβάλας, </w:t>
      </w:r>
      <w:r w:rsidRPr="004B0203">
        <w:rPr>
          <w:sz w:val="20"/>
        </w:rPr>
        <w:t xml:space="preserve">στη διεύθυνση: Κύπρου 10, Καβάλα, Τ.Κ. 65403, υπόψη κας </w:t>
      </w:r>
      <w:r w:rsidR="00EA37DF" w:rsidRPr="004B0203">
        <w:rPr>
          <w:sz w:val="20"/>
        </w:rPr>
        <w:t>Μπάμπουλα Μαγδαληνής</w:t>
      </w:r>
      <w:r w:rsidRPr="004B0203">
        <w:rPr>
          <w:sz w:val="20"/>
        </w:rPr>
        <w:t xml:space="preserve">, </w:t>
      </w:r>
      <w:smartTag w:uri="urn:schemas-microsoft-com:office:smarttags" w:element="PersonName">
        <w:r w:rsidRPr="004B0203">
          <w:rPr>
            <w:sz w:val="20"/>
          </w:rPr>
          <w:t>τηλ</w:t>
        </w:r>
      </w:smartTag>
      <w:r w:rsidRPr="004B0203">
        <w:rPr>
          <w:sz w:val="20"/>
        </w:rPr>
        <w:t>. 25135001</w:t>
      </w:r>
      <w:r w:rsidR="00EA37DF" w:rsidRPr="004B0203">
        <w:rPr>
          <w:sz w:val="20"/>
        </w:rPr>
        <w:t>05</w:t>
      </w:r>
      <w:r w:rsidRPr="004B0203">
        <w:rPr>
          <w:sz w:val="20"/>
        </w:rPr>
        <w:t xml:space="preserve"> &amp; 2513500</w:t>
      </w:r>
      <w:r w:rsidR="00AA23AA" w:rsidRPr="004B0203">
        <w:rPr>
          <w:sz w:val="20"/>
        </w:rPr>
        <w:t>115</w:t>
      </w:r>
      <w:r w:rsidRPr="004B0203">
        <w:rPr>
          <w:sz w:val="20"/>
        </w:rPr>
        <w:t xml:space="preserve">, από </w:t>
      </w:r>
      <w:r w:rsidR="001E2529" w:rsidRPr="004B0203">
        <w:rPr>
          <w:sz w:val="20"/>
        </w:rPr>
        <w:t>1</w:t>
      </w:r>
      <w:r w:rsidR="00BE0361" w:rsidRPr="004B0203">
        <w:rPr>
          <w:sz w:val="20"/>
        </w:rPr>
        <w:t>2</w:t>
      </w:r>
      <w:r w:rsidR="001E2529" w:rsidRPr="004B0203">
        <w:rPr>
          <w:sz w:val="20"/>
        </w:rPr>
        <w:t>/12/2017</w:t>
      </w:r>
      <w:r w:rsidR="00FC0213" w:rsidRPr="004B0203">
        <w:rPr>
          <w:sz w:val="20"/>
        </w:rPr>
        <w:t xml:space="preserve"> έως και </w:t>
      </w:r>
      <w:r w:rsidR="001E2529" w:rsidRPr="004B0203">
        <w:rPr>
          <w:sz w:val="20"/>
        </w:rPr>
        <w:t>2</w:t>
      </w:r>
      <w:r w:rsidR="00BE0361" w:rsidRPr="004B0203">
        <w:rPr>
          <w:sz w:val="20"/>
        </w:rPr>
        <w:t>1</w:t>
      </w:r>
      <w:r w:rsidR="001E2529" w:rsidRPr="004B0203">
        <w:rPr>
          <w:sz w:val="20"/>
        </w:rPr>
        <w:t>/12/2017</w:t>
      </w:r>
      <w:r w:rsidR="00FC0213" w:rsidRPr="004B0203">
        <w:rPr>
          <w:sz w:val="20"/>
        </w:rPr>
        <w:t xml:space="preserve"> και ώρα από 0</w:t>
      </w:r>
      <w:r w:rsidR="001025DD">
        <w:rPr>
          <w:sz w:val="20"/>
        </w:rPr>
        <w:t>8</w:t>
      </w:r>
      <w:r w:rsidR="00FC0213" w:rsidRPr="004B0203">
        <w:rPr>
          <w:sz w:val="20"/>
        </w:rPr>
        <w:t>:</w:t>
      </w:r>
      <w:r w:rsidR="001025DD">
        <w:rPr>
          <w:sz w:val="20"/>
        </w:rPr>
        <w:t>3</w:t>
      </w:r>
      <w:r w:rsidR="00FC0213" w:rsidRPr="004B0203">
        <w:rPr>
          <w:sz w:val="20"/>
        </w:rPr>
        <w:t>0 έως 13:</w:t>
      </w:r>
      <w:r w:rsidR="001025DD">
        <w:rPr>
          <w:sz w:val="20"/>
        </w:rPr>
        <w:t>3</w:t>
      </w:r>
      <w:r w:rsidR="00FC0213" w:rsidRPr="004B0203">
        <w:rPr>
          <w:sz w:val="20"/>
        </w:rPr>
        <w:t>0</w:t>
      </w:r>
      <w:r w:rsidR="001025DD">
        <w:rPr>
          <w:sz w:val="20"/>
        </w:rPr>
        <w:t>.</w:t>
      </w:r>
    </w:p>
    <w:p w:rsidR="00B15F86" w:rsidRPr="009B2965" w:rsidRDefault="00B9418D" w:rsidP="00B15F86">
      <w:pPr>
        <w:pStyle w:val="a3"/>
        <w:keepNext/>
        <w:tabs>
          <w:tab w:val="left" w:pos="567"/>
        </w:tabs>
        <w:ind w:left="0"/>
        <w:rPr>
          <w:b/>
          <w:sz w:val="20"/>
        </w:rPr>
      </w:pPr>
      <w:r>
        <w:t xml:space="preserve">                                                                         </w:t>
      </w:r>
      <w:r w:rsidR="00C025C7">
        <w:t xml:space="preserve">             </w:t>
      </w:r>
      <w:r>
        <w:t xml:space="preserve">  </w:t>
      </w:r>
      <w:r w:rsidR="007332CF">
        <w:tab/>
      </w:r>
      <w:r w:rsidR="007332CF">
        <w:tab/>
      </w:r>
      <w:r w:rsidR="007332CF">
        <w:tab/>
      </w:r>
      <w:r w:rsidR="007332CF">
        <w:tab/>
      </w:r>
      <w:r w:rsidR="007332CF">
        <w:tab/>
      </w:r>
      <w:r w:rsidR="007332CF">
        <w:tab/>
      </w:r>
      <w:r w:rsidR="00B15F86" w:rsidRPr="003D33F4">
        <w:t xml:space="preserve">                                        </w:t>
      </w:r>
      <w:r w:rsidR="00B15F86" w:rsidRPr="009B2965">
        <w:rPr>
          <w:b/>
          <w:sz w:val="20"/>
        </w:rPr>
        <w:t>Η</w:t>
      </w:r>
      <w:r w:rsidR="00B15F86" w:rsidRPr="009B2965">
        <w:rPr>
          <w:b/>
          <w:color w:val="FF0000"/>
          <w:sz w:val="20"/>
        </w:rPr>
        <w:t xml:space="preserve"> </w:t>
      </w:r>
      <w:r w:rsidR="00B15F86" w:rsidRPr="009B2965">
        <w:rPr>
          <w:b/>
          <w:sz w:val="20"/>
        </w:rPr>
        <w:t>ΔΗΜΑΡΧΟΣ ΚΑΒΑΛΑΣ</w:t>
      </w:r>
    </w:p>
    <w:p w:rsidR="00B15F86" w:rsidRPr="009B2965" w:rsidRDefault="00B15F86" w:rsidP="00B15F86">
      <w:pPr>
        <w:spacing w:line="360" w:lineRule="auto"/>
        <w:ind w:left="3600" w:firstLine="720"/>
        <w:jc w:val="both"/>
        <w:rPr>
          <w:b/>
          <w:sz w:val="20"/>
        </w:rPr>
      </w:pPr>
      <w:r w:rsidRPr="009B2965">
        <w:rPr>
          <w:b/>
          <w:sz w:val="20"/>
        </w:rPr>
        <w:t xml:space="preserve">               Α/Α</w:t>
      </w:r>
    </w:p>
    <w:p w:rsidR="00B15F86" w:rsidRPr="009B2965" w:rsidRDefault="00B15F86" w:rsidP="00B15F86">
      <w:pPr>
        <w:spacing w:line="240" w:lineRule="atLeast"/>
        <w:ind w:left="4680" w:hanging="1800"/>
        <w:jc w:val="both"/>
        <w:rPr>
          <w:b/>
          <w:sz w:val="20"/>
        </w:rPr>
      </w:pPr>
      <w:r w:rsidRPr="009B2965">
        <w:rPr>
          <w:b/>
          <w:sz w:val="20"/>
        </w:rPr>
        <w:t xml:space="preserve">Ο ΑΝΤΙΔΗΜΑΡΧΟΣ ΑΘΛΗΤΙΣΜΟΥ, ΠΑΙΔΕΙΑΣ   </w:t>
      </w:r>
      <w:r w:rsidRPr="009B2965">
        <w:rPr>
          <w:b/>
          <w:sz w:val="20"/>
          <w:lang w:val="en-US"/>
        </w:rPr>
        <w:t>KAI</w:t>
      </w:r>
      <w:r w:rsidRPr="009B2965">
        <w:rPr>
          <w:b/>
          <w:sz w:val="20"/>
        </w:rPr>
        <w:t xml:space="preserve"> ΕΠΙΚΟΙΝΩΝΙΑΣ                                           </w:t>
      </w:r>
    </w:p>
    <w:p w:rsidR="00B15F86" w:rsidRPr="009B2965" w:rsidRDefault="00B15F86" w:rsidP="00B15F86">
      <w:pPr>
        <w:autoSpaceDE w:val="0"/>
        <w:autoSpaceDN w:val="0"/>
        <w:adjustRightInd w:val="0"/>
        <w:spacing w:before="240"/>
        <w:jc w:val="both"/>
        <w:rPr>
          <w:b/>
          <w:sz w:val="20"/>
        </w:rPr>
      </w:pPr>
      <w:r w:rsidRPr="009B2965">
        <w:rPr>
          <w:b/>
          <w:sz w:val="20"/>
        </w:rPr>
        <w:tab/>
      </w:r>
      <w:r w:rsidRPr="009B2965">
        <w:rPr>
          <w:b/>
          <w:sz w:val="20"/>
        </w:rPr>
        <w:tab/>
      </w:r>
      <w:r w:rsidRPr="009B2965">
        <w:rPr>
          <w:b/>
          <w:sz w:val="20"/>
        </w:rPr>
        <w:tab/>
      </w:r>
      <w:r w:rsidRPr="009B2965">
        <w:rPr>
          <w:b/>
          <w:sz w:val="20"/>
        </w:rPr>
        <w:tab/>
      </w:r>
      <w:r w:rsidRPr="009B2965">
        <w:rPr>
          <w:b/>
          <w:sz w:val="20"/>
        </w:rPr>
        <w:tab/>
        <w:t xml:space="preserve">            ΓΕΩΡΓΙΟΣ ΦΙΛΟΣΟΓΛΟΥ</w:t>
      </w:r>
    </w:p>
    <w:p w:rsidR="00B9418D" w:rsidRPr="009B2965" w:rsidRDefault="00B9418D" w:rsidP="00B15F86">
      <w:pPr>
        <w:pStyle w:val="a3"/>
        <w:keepNext/>
        <w:tabs>
          <w:tab w:val="left" w:pos="567"/>
        </w:tabs>
        <w:ind w:left="0"/>
        <w:rPr>
          <w:b/>
          <w:sz w:val="20"/>
        </w:rPr>
      </w:pPr>
    </w:p>
    <w:sectPr w:rsidR="00B9418D" w:rsidRPr="009B2965" w:rsidSect="00AD0A3B">
      <w:footerReference w:type="default" r:id="rId9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1E" w:rsidRDefault="008B611E" w:rsidP="00CF04BF">
      <w:r>
        <w:separator/>
      </w:r>
    </w:p>
  </w:endnote>
  <w:endnote w:type="continuationSeparator" w:id="0">
    <w:p w:rsidR="008B611E" w:rsidRDefault="008B611E" w:rsidP="00CF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8" w:rsidRDefault="00423A6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F11">
      <w:rPr>
        <w:noProof/>
      </w:rPr>
      <w:t>1</w:t>
    </w:r>
    <w:r>
      <w:fldChar w:fldCharType="end"/>
    </w:r>
  </w:p>
  <w:p w:rsidR="00423A68" w:rsidRDefault="00423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1E" w:rsidRDefault="008B611E" w:rsidP="00CF04BF">
      <w:r>
        <w:separator/>
      </w:r>
    </w:p>
  </w:footnote>
  <w:footnote w:type="continuationSeparator" w:id="0">
    <w:p w:rsidR="008B611E" w:rsidRDefault="008B611E" w:rsidP="00CF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8EF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F61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C66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CA7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0A8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E9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6D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86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8A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CC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12" w15:restartNumberingAfterBreak="0">
    <w:nsid w:val="05606C9E"/>
    <w:multiLevelType w:val="hybridMultilevel"/>
    <w:tmpl w:val="9CDAF28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1104F6"/>
    <w:multiLevelType w:val="multilevel"/>
    <w:tmpl w:val="6CF68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CD438E6"/>
    <w:multiLevelType w:val="multilevel"/>
    <w:tmpl w:val="6CF68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5A1D0C"/>
    <w:multiLevelType w:val="multilevel"/>
    <w:tmpl w:val="6CF68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9551E3"/>
    <w:multiLevelType w:val="hybridMultilevel"/>
    <w:tmpl w:val="369A3AA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17410"/>
    <w:multiLevelType w:val="hybridMultilevel"/>
    <w:tmpl w:val="6CF680BA"/>
    <w:lvl w:ilvl="0" w:tplc="043E3E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2345232"/>
    <w:multiLevelType w:val="hybridMultilevel"/>
    <w:tmpl w:val="FF202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753"/>
    <w:multiLevelType w:val="hybridMultilevel"/>
    <w:tmpl w:val="A844B41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8F17B2"/>
    <w:multiLevelType w:val="hybridMultilevel"/>
    <w:tmpl w:val="A2005B82"/>
    <w:lvl w:ilvl="0" w:tplc="401AA1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5033817"/>
    <w:multiLevelType w:val="hybridMultilevel"/>
    <w:tmpl w:val="287A5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620B"/>
    <w:multiLevelType w:val="multilevel"/>
    <w:tmpl w:val="6CF68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22"/>
  </w:num>
  <w:num w:numId="20">
    <w:abstractNumId w:val="12"/>
  </w:num>
  <w:num w:numId="21">
    <w:abstractNumId w:val="19"/>
  </w:num>
  <w:num w:numId="22">
    <w:abstractNumId w:val="25"/>
  </w:num>
  <w:num w:numId="23">
    <w:abstractNumId w:val="16"/>
  </w:num>
  <w:num w:numId="24">
    <w:abstractNumId w:val="13"/>
  </w:num>
  <w:num w:numId="25">
    <w:abstractNumId w:val="14"/>
  </w:num>
  <w:num w:numId="26">
    <w:abstractNumId w:val="11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5E"/>
    <w:rsid w:val="00031583"/>
    <w:rsid w:val="00046A3F"/>
    <w:rsid w:val="00052AA0"/>
    <w:rsid w:val="0005320D"/>
    <w:rsid w:val="00054B36"/>
    <w:rsid w:val="000553FB"/>
    <w:rsid w:val="0007057D"/>
    <w:rsid w:val="000820E9"/>
    <w:rsid w:val="00082F69"/>
    <w:rsid w:val="00086495"/>
    <w:rsid w:val="00090213"/>
    <w:rsid w:val="00094402"/>
    <w:rsid w:val="00096924"/>
    <w:rsid w:val="000D2254"/>
    <w:rsid w:val="000E68B3"/>
    <w:rsid w:val="000F361E"/>
    <w:rsid w:val="001025DD"/>
    <w:rsid w:val="00110490"/>
    <w:rsid w:val="00111771"/>
    <w:rsid w:val="001224CA"/>
    <w:rsid w:val="00127B23"/>
    <w:rsid w:val="00131CF9"/>
    <w:rsid w:val="00143F42"/>
    <w:rsid w:val="00152E85"/>
    <w:rsid w:val="001740D0"/>
    <w:rsid w:val="001808F2"/>
    <w:rsid w:val="00181DE3"/>
    <w:rsid w:val="00183171"/>
    <w:rsid w:val="0019365C"/>
    <w:rsid w:val="001A2868"/>
    <w:rsid w:val="001A5133"/>
    <w:rsid w:val="001A6FA1"/>
    <w:rsid w:val="001B554A"/>
    <w:rsid w:val="001C24E9"/>
    <w:rsid w:val="001D0249"/>
    <w:rsid w:val="001E2529"/>
    <w:rsid w:val="001F47F9"/>
    <w:rsid w:val="001F6505"/>
    <w:rsid w:val="00215D06"/>
    <w:rsid w:val="0022559C"/>
    <w:rsid w:val="0023413B"/>
    <w:rsid w:val="00240214"/>
    <w:rsid w:val="00241CAB"/>
    <w:rsid w:val="00271684"/>
    <w:rsid w:val="00276AB0"/>
    <w:rsid w:val="00291B76"/>
    <w:rsid w:val="00297A73"/>
    <w:rsid w:val="002A3B22"/>
    <w:rsid w:val="002A7292"/>
    <w:rsid w:val="002B04F6"/>
    <w:rsid w:val="002B3FDC"/>
    <w:rsid w:val="002C397A"/>
    <w:rsid w:val="002C51EE"/>
    <w:rsid w:val="002C5F08"/>
    <w:rsid w:val="002D0846"/>
    <w:rsid w:val="002E01B1"/>
    <w:rsid w:val="002E082B"/>
    <w:rsid w:val="002F2900"/>
    <w:rsid w:val="002F5E1E"/>
    <w:rsid w:val="002F643B"/>
    <w:rsid w:val="002F6837"/>
    <w:rsid w:val="00323EA9"/>
    <w:rsid w:val="0032702D"/>
    <w:rsid w:val="003330EC"/>
    <w:rsid w:val="00337577"/>
    <w:rsid w:val="00364D43"/>
    <w:rsid w:val="00390A5D"/>
    <w:rsid w:val="003A0AEA"/>
    <w:rsid w:val="003A4BE6"/>
    <w:rsid w:val="003A55C3"/>
    <w:rsid w:val="003C33D1"/>
    <w:rsid w:val="003C64EA"/>
    <w:rsid w:val="003D1B62"/>
    <w:rsid w:val="003D33F4"/>
    <w:rsid w:val="003E54B7"/>
    <w:rsid w:val="003E54C3"/>
    <w:rsid w:val="00421B3F"/>
    <w:rsid w:val="00421F37"/>
    <w:rsid w:val="00423A68"/>
    <w:rsid w:val="004340E1"/>
    <w:rsid w:val="00436B8F"/>
    <w:rsid w:val="00452091"/>
    <w:rsid w:val="00452242"/>
    <w:rsid w:val="004533BE"/>
    <w:rsid w:val="0045458E"/>
    <w:rsid w:val="0045628C"/>
    <w:rsid w:val="004769B4"/>
    <w:rsid w:val="0049283C"/>
    <w:rsid w:val="00494B3C"/>
    <w:rsid w:val="00496B3F"/>
    <w:rsid w:val="004B0203"/>
    <w:rsid w:val="004B23B6"/>
    <w:rsid w:val="004B7184"/>
    <w:rsid w:val="004B74F5"/>
    <w:rsid w:val="004C050A"/>
    <w:rsid w:val="004C13FE"/>
    <w:rsid w:val="004C34C3"/>
    <w:rsid w:val="004C3DD3"/>
    <w:rsid w:val="004C4366"/>
    <w:rsid w:val="004D121B"/>
    <w:rsid w:val="004D3C21"/>
    <w:rsid w:val="004D61F9"/>
    <w:rsid w:val="004E5D76"/>
    <w:rsid w:val="00502E95"/>
    <w:rsid w:val="00511209"/>
    <w:rsid w:val="005129D5"/>
    <w:rsid w:val="00512A3D"/>
    <w:rsid w:val="00517243"/>
    <w:rsid w:val="00521DDC"/>
    <w:rsid w:val="00522C7F"/>
    <w:rsid w:val="00524505"/>
    <w:rsid w:val="00531313"/>
    <w:rsid w:val="00533EB5"/>
    <w:rsid w:val="0053445E"/>
    <w:rsid w:val="00565042"/>
    <w:rsid w:val="005716BB"/>
    <w:rsid w:val="0057770D"/>
    <w:rsid w:val="00580B10"/>
    <w:rsid w:val="0059549B"/>
    <w:rsid w:val="005A41D0"/>
    <w:rsid w:val="005B1EE0"/>
    <w:rsid w:val="005C6270"/>
    <w:rsid w:val="005E2777"/>
    <w:rsid w:val="005E36AD"/>
    <w:rsid w:val="00603B59"/>
    <w:rsid w:val="00605CE1"/>
    <w:rsid w:val="006148E7"/>
    <w:rsid w:val="0063272A"/>
    <w:rsid w:val="00634A14"/>
    <w:rsid w:val="00643C72"/>
    <w:rsid w:val="0065674A"/>
    <w:rsid w:val="0067267D"/>
    <w:rsid w:val="00677FDC"/>
    <w:rsid w:val="006912FC"/>
    <w:rsid w:val="0069241A"/>
    <w:rsid w:val="00693700"/>
    <w:rsid w:val="006A2E43"/>
    <w:rsid w:val="006A4968"/>
    <w:rsid w:val="006C35B9"/>
    <w:rsid w:val="006C6B48"/>
    <w:rsid w:val="006C6BEC"/>
    <w:rsid w:val="006D64DB"/>
    <w:rsid w:val="006E0905"/>
    <w:rsid w:val="00707120"/>
    <w:rsid w:val="0070732A"/>
    <w:rsid w:val="00717B2A"/>
    <w:rsid w:val="00732DB6"/>
    <w:rsid w:val="007332CF"/>
    <w:rsid w:val="0073621A"/>
    <w:rsid w:val="007559C6"/>
    <w:rsid w:val="00756990"/>
    <w:rsid w:val="00761C40"/>
    <w:rsid w:val="0077122A"/>
    <w:rsid w:val="00772193"/>
    <w:rsid w:val="00781E38"/>
    <w:rsid w:val="007948F4"/>
    <w:rsid w:val="00797613"/>
    <w:rsid w:val="007C2C2E"/>
    <w:rsid w:val="007C3072"/>
    <w:rsid w:val="007C77C6"/>
    <w:rsid w:val="007D15EC"/>
    <w:rsid w:val="007D711A"/>
    <w:rsid w:val="007E1C92"/>
    <w:rsid w:val="007E73D7"/>
    <w:rsid w:val="008011AE"/>
    <w:rsid w:val="00811D58"/>
    <w:rsid w:val="00814837"/>
    <w:rsid w:val="00823A94"/>
    <w:rsid w:val="00832654"/>
    <w:rsid w:val="00833817"/>
    <w:rsid w:val="0083600A"/>
    <w:rsid w:val="008456DC"/>
    <w:rsid w:val="008472D8"/>
    <w:rsid w:val="0084751A"/>
    <w:rsid w:val="008612CF"/>
    <w:rsid w:val="00861489"/>
    <w:rsid w:val="008624A4"/>
    <w:rsid w:val="0086481C"/>
    <w:rsid w:val="00880FB2"/>
    <w:rsid w:val="008904C1"/>
    <w:rsid w:val="0089242B"/>
    <w:rsid w:val="008B611E"/>
    <w:rsid w:val="008C5DD2"/>
    <w:rsid w:val="008D4C2D"/>
    <w:rsid w:val="009152BD"/>
    <w:rsid w:val="00927128"/>
    <w:rsid w:val="00931378"/>
    <w:rsid w:val="009347BE"/>
    <w:rsid w:val="0094046A"/>
    <w:rsid w:val="00940B05"/>
    <w:rsid w:val="0095238B"/>
    <w:rsid w:val="00964757"/>
    <w:rsid w:val="00973808"/>
    <w:rsid w:val="00974685"/>
    <w:rsid w:val="00981833"/>
    <w:rsid w:val="00987014"/>
    <w:rsid w:val="00991EFF"/>
    <w:rsid w:val="00993F22"/>
    <w:rsid w:val="00995CDE"/>
    <w:rsid w:val="00996049"/>
    <w:rsid w:val="009B2965"/>
    <w:rsid w:val="009B3063"/>
    <w:rsid w:val="009C14A4"/>
    <w:rsid w:val="009C1CBD"/>
    <w:rsid w:val="009C22F1"/>
    <w:rsid w:val="009D11FE"/>
    <w:rsid w:val="009D4E02"/>
    <w:rsid w:val="009E1999"/>
    <w:rsid w:val="009E2894"/>
    <w:rsid w:val="009E48CC"/>
    <w:rsid w:val="009E5B50"/>
    <w:rsid w:val="009F13DF"/>
    <w:rsid w:val="009F2A4F"/>
    <w:rsid w:val="009F6E4E"/>
    <w:rsid w:val="00A106A7"/>
    <w:rsid w:val="00A12F43"/>
    <w:rsid w:val="00A15AB1"/>
    <w:rsid w:val="00A3563B"/>
    <w:rsid w:val="00A369EE"/>
    <w:rsid w:val="00A435DE"/>
    <w:rsid w:val="00A47395"/>
    <w:rsid w:val="00A52B72"/>
    <w:rsid w:val="00A67C15"/>
    <w:rsid w:val="00A70DA3"/>
    <w:rsid w:val="00A823B7"/>
    <w:rsid w:val="00A97C61"/>
    <w:rsid w:val="00AA23AA"/>
    <w:rsid w:val="00AA2C3D"/>
    <w:rsid w:val="00AB02C2"/>
    <w:rsid w:val="00AB5BCB"/>
    <w:rsid w:val="00AC52C9"/>
    <w:rsid w:val="00AC6480"/>
    <w:rsid w:val="00AD0A3B"/>
    <w:rsid w:val="00B01DCE"/>
    <w:rsid w:val="00B04057"/>
    <w:rsid w:val="00B0680E"/>
    <w:rsid w:val="00B14B0B"/>
    <w:rsid w:val="00B15F86"/>
    <w:rsid w:val="00B307B2"/>
    <w:rsid w:val="00B3373D"/>
    <w:rsid w:val="00B4588B"/>
    <w:rsid w:val="00B47756"/>
    <w:rsid w:val="00B536B7"/>
    <w:rsid w:val="00B547D2"/>
    <w:rsid w:val="00B57A7B"/>
    <w:rsid w:val="00B70443"/>
    <w:rsid w:val="00B7098A"/>
    <w:rsid w:val="00B71022"/>
    <w:rsid w:val="00B76D21"/>
    <w:rsid w:val="00B85BEE"/>
    <w:rsid w:val="00B93999"/>
    <w:rsid w:val="00B93A27"/>
    <w:rsid w:val="00B9418D"/>
    <w:rsid w:val="00BB24AA"/>
    <w:rsid w:val="00BB30FD"/>
    <w:rsid w:val="00BB313B"/>
    <w:rsid w:val="00BB467E"/>
    <w:rsid w:val="00BC7879"/>
    <w:rsid w:val="00BD1EE0"/>
    <w:rsid w:val="00BD4CF7"/>
    <w:rsid w:val="00BD4E8C"/>
    <w:rsid w:val="00BD58F5"/>
    <w:rsid w:val="00BE0361"/>
    <w:rsid w:val="00BE3A66"/>
    <w:rsid w:val="00BE644C"/>
    <w:rsid w:val="00BE7BDA"/>
    <w:rsid w:val="00BF02E7"/>
    <w:rsid w:val="00BF5702"/>
    <w:rsid w:val="00BF5B22"/>
    <w:rsid w:val="00BF7ACE"/>
    <w:rsid w:val="00C02299"/>
    <w:rsid w:val="00C025C7"/>
    <w:rsid w:val="00C060EE"/>
    <w:rsid w:val="00C10F11"/>
    <w:rsid w:val="00C139B4"/>
    <w:rsid w:val="00C31AE4"/>
    <w:rsid w:val="00C36C7D"/>
    <w:rsid w:val="00C461EA"/>
    <w:rsid w:val="00C51347"/>
    <w:rsid w:val="00C6023C"/>
    <w:rsid w:val="00C606AE"/>
    <w:rsid w:val="00C76AEB"/>
    <w:rsid w:val="00C85D33"/>
    <w:rsid w:val="00C94292"/>
    <w:rsid w:val="00CB22CC"/>
    <w:rsid w:val="00CB399E"/>
    <w:rsid w:val="00CB47F7"/>
    <w:rsid w:val="00CB5113"/>
    <w:rsid w:val="00CC4DF4"/>
    <w:rsid w:val="00CC589A"/>
    <w:rsid w:val="00CD1289"/>
    <w:rsid w:val="00CD2C81"/>
    <w:rsid w:val="00CE4BFF"/>
    <w:rsid w:val="00CE72D6"/>
    <w:rsid w:val="00CF04BF"/>
    <w:rsid w:val="00CF19B2"/>
    <w:rsid w:val="00D03710"/>
    <w:rsid w:val="00D03BE3"/>
    <w:rsid w:val="00D048BB"/>
    <w:rsid w:val="00D12DD0"/>
    <w:rsid w:val="00D204E2"/>
    <w:rsid w:val="00D310A3"/>
    <w:rsid w:val="00D339EA"/>
    <w:rsid w:val="00D52D3B"/>
    <w:rsid w:val="00D62967"/>
    <w:rsid w:val="00DB1F58"/>
    <w:rsid w:val="00DC1D2C"/>
    <w:rsid w:val="00DE31C4"/>
    <w:rsid w:val="00DE4599"/>
    <w:rsid w:val="00E10F4E"/>
    <w:rsid w:val="00E2639C"/>
    <w:rsid w:val="00E436E7"/>
    <w:rsid w:val="00E5371C"/>
    <w:rsid w:val="00E56A76"/>
    <w:rsid w:val="00E62200"/>
    <w:rsid w:val="00E65199"/>
    <w:rsid w:val="00E70BA3"/>
    <w:rsid w:val="00E84FBB"/>
    <w:rsid w:val="00E90A1A"/>
    <w:rsid w:val="00E930E5"/>
    <w:rsid w:val="00E936C9"/>
    <w:rsid w:val="00E93F0A"/>
    <w:rsid w:val="00E95DD1"/>
    <w:rsid w:val="00E97846"/>
    <w:rsid w:val="00EA37DF"/>
    <w:rsid w:val="00EB7E10"/>
    <w:rsid w:val="00EC34D4"/>
    <w:rsid w:val="00ED3981"/>
    <w:rsid w:val="00ED4DE2"/>
    <w:rsid w:val="00EE52D0"/>
    <w:rsid w:val="00EF4051"/>
    <w:rsid w:val="00EF50C6"/>
    <w:rsid w:val="00EF5F7D"/>
    <w:rsid w:val="00F03521"/>
    <w:rsid w:val="00F06DF2"/>
    <w:rsid w:val="00F07908"/>
    <w:rsid w:val="00F1370A"/>
    <w:rsid w:val="00F14511"/>
    <w:rsid w:val="00F26492"/>
    <w:rsid w:val="00F31DEF"/>
    <w:rsid w:val="00F7059B"/>
    <w:rsid w:val="00F7120B"/>
    <w:rsid w:val="00F73722"/>
    <w:rsid w:val="00F85351"/>
    <w:rsid w:val="00FB16FA"/>
    <w:rsid w:val="00FC0213"/>
    <w:rsid w:val="00FC0BB9"/>
    <w:rsid w:val="00FC16C1"/>
    <w:rsid w:val="00FC4B52"/>
    <w:rsid w:val="00FC51BC"/>
    <w:rsid w:val="00FD0BAF"/>
    <w:rsid w:val="00FE25FE"/>
    <w:rsid w:val="00FE41E4"/>
    <w:rsid w:val="00FF179C"/>
    <w:rsid w:val="00FF1B6D"/>
    <w:rsid w:val="00FF2C7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2B5A7C-6394-492E-B018-AB8D545D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E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3445E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Char"/>
    <w:uiPriority w:val="99"/>
    <w:qFormat/>
    <w:locked/>
    <w:rsid w:val="00756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locked/>
    <w:rsid w:val="00BF5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7569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locked/>
    <w:rsid w:val="00BF5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756990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3445E"/>
    <w:rPr>
      <w:rFonts w:ascii="Times New Roman" w:hAnsi="Times New Roman" w:cs="Times New Roman"/>
      <w:b/>
      <w:sz w:val="20"/>
      <w:szCs w:val="20"/>
      <w:u w:val="single"/>
      <w:lang w:val="x-none"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7569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9">
    <w:name w:val="Char Char9"/>
    <w:uiPriority w:val="99"/>
    <w:semiHidden/>
    <w:locked/>
    <w:rsid w:val="00BF5B22"/>
    <w:rPr>
      <w:rFonts w:ascii="Calibri" w:hAnsi="Calibri"/>
      <w:b/>
      <w:i/>
      <w:sz w:val="26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7569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7">
    <w:name w:val="Char Char7"/>
    <w:uiPriority w:val="99"/>
    <w:semiHidden/>
    <w:locked/>
    <w:rsid w:val="00BF5B22"/>
    <w:rPr>
      <w:rFonts w:ascii="Calibri" w:hAnsi="Calibri"/>
      <w:sz w:val="24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756990"/>
    <w:rPr>
      <w:rFonts w:ascii="Calibri" w:eastAsia="Times New Roman" w:hAnsi="Calibri" w:cs="Times New Roman"/>
      <w:sz w:val="24"/>
      <w:szCs w:val="24"/>
    </w:rPr>
  </w:style>
  <w:style w:type="character" w:styleId="-">
    <w:name w:val="Hyperlink"/>
    <w:basedOn w:val="a0"/>
    <w:uiPriority w:val="99"/>
    <w:semiHidden/>
    <w:rsid w:val="0053445E"/>
    <w:rPr>
      <w:rFonts w:ascii="Times New Roman" w:hAnsi="Times New Roman"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53445E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3"/>
    <w:uiPriority w:val="99"/>
    <w:locked/>
    <w:rsid w:val="0053445E"/>
    <w:rPr>
      <w:rFonts w:ascii="Times New Roman" w:hAnsi="Times New Roman" w:cs="Times New Roman"/>
      <w:sz w:val="20"/>
      <w:szCs w:val="20"/>
      <w:lang w:val="x-none" w:eastAsia="el-GR"/>
    </w:rPr>
  </w:style>
  <w:style w:type="character" w:customStyle="1" w:styleId="Char0">
    <w:name w:val="ΟΣ_παρ_κειμένου Char"/>
    <w:basedOn w:val="a0"/>
    <w:link w:val="a4"/>
    <w:uiPriority w:val="99"/>
    <w:locked/>
    <w:rsid w:val="0053445E"/>
    <w:rPr>
      <w:rFonts w:ascii="Tahoma" w:hAnsi="Tahoma" w:cs="Tahoma"/>
    </w:rPr>
  </w:style>
  <w:style w:type="paragraph" w:customStyle="1" w:styleId="a4">
    <w:name w:val="ΟΣ_παρ_κειμένου"/>
    <w:basedOn w:val="a"/>
    <w:link w:val="Char0"/>
    <w:uiPriority w:val="99"/>
    <w:rsid w:val="0053445E"/>
    <w:pPr>
      <w:spacing w:before="120" w:line="340" w:lineRule="atLeast"/>
      <w:jc w:val="both"/>
    </w:pPr>
    <w:rPr>
      <w:rFonts w:ascii="Tahoma" w:hAnsi="Tahoma" w:cs="Tahoma"/>
      <w:sz w:val="22"/>
      <w:szCs w:val="22"/>
      <w:lang w:eastAsia="en-US"/>
    </w:rPr>
  </w:style>
  <w:style w:type="paragraph" w:styleId="a5">
    <w:name w:val="header"/>
    <w:basedOn w:val="a"/>
    <w:link w:val="Char1"/>
    <w:uiPriority w:val="99"/>
    <w:semiHidden/>
    <w:rsid w:val="00CF04B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locked/>
    <w:rsid w:val="00CF04BF"/>
    <w:rPr>
      <w:rFonts w:ascii="Times New Roman" w:hAnsi="Times New Roman" w:cs="Times New Roman"/>
      <w:sz w:val="20"/>
      <w:szCs w:val="20"/>
      <w:lang w:val="x-none" w:eastAsia="el-GR"/>
    </w:rPr>
  </w:style>
  <w:style w:type="paragraph" w:styleId="a6">
    <w:name w:val="footer"/>
    <w:basedOn w:val="a"/>
    <w:link w:val="Char2"/>
    <w:uiPriority w:val="99"/>
    <w:rsid w:val="00CF04B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CF04BF"/>
    <w:rPr>
      <w:rFonts w:ascii="Times New Roman" w:hAnsi="Times New Roman" w:cs="Times New Roman"/>
      <w:sz w:val="20"/>
      <w:szCs w:val="20"/>
      <w:lang w:val="x-none" w:eastAsia="el-GR"/>
    </w:rPr>
  </w:style>
  <w:style w:type="paragraph" w:styleId="a7">
    <w:name w:val="Balloon Text"/>
    <w:basedOn w:val="a"/>
    <w:link w:val="Char3"/>
    <w:uiPriority w:val="99"/>
    <w:semiHidden/>
    <w:rsid w:val="004C436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sid w:val="004C4366"/>
    <w:rPr>
      <w:rFonts w:ascii="Tahoma" w:hAnsi="Tahoma" w:cs="Tahoma"/>
      <w:sz w:val="16"/>
      <w:szCs w:val="16"/>
      <w:lang w:val="x-none" w:eastAsia="el-GR"/>
    </w:rPr>
  </w:style>
  <w:style w:type="character" w:customStyle="1" w:styleId="CharChar12">
    <w:name w:val="Char Char12"/>
    <w:uiPriority w:val="99"/>
    <w:locked/>
    <w:rsid w:val="00BF5B22"/>
    <w:rPr>
      <w:rFonts w:ascii="Times New Roman" w:hAnsi="Times New Roman"/>
      <w:b/>
      <w:sz w:val="20"/>
      <w:u w:val="single"/>
      <w:lang w:val="x-none" w:eastAsia="el-GR"/>
    </w:rPr>
  </w:style>
  <w:style w:type="character" w:customStyle="1" w:styleId="CharChar11">
    <w:name w:val="Char Char11"/>
    <w:uiPriority w:val="99"/>
    <w:semiHidden/>
    <w:locked/>
    <w:rsid w:val="00BF5B22"/>
    <w:rPr>
      <w:rFonts w:ascii="Cambria" w:hAnsi="Cambria"/>
      <w:b/>
      <w:i/>
      <w:sz w:val="28"/>
    </w:rPr>
  </w:style>
  <w:style w:type="character" w:customStyle="1" w:styleId="4Char">
    <w:name w:val="Επικεφαλίδα 4 Char"/>
    <w:link w:val="4"/>
    <w:uiPriority w:val="99"/>
    <w:semiHidden/>
    <w:locked/>
    <w:rsid w:val="00BF5B22"/>
    <w:rPr>
      <w:b/>
      <w:sz w:val="28"/>
      <w:lang w:val="el-GR" w:eastAsia="el-GR"/>
    </w:rPr>
  </w:style>
  <w:style w:type="character" w:customStyle="1" w:styleId="6Char">
    <w:name w:val="Επικεφαλίδα 6 Char"/>
    <w:link w:val="6"/>
    <w:uiPriority w:val="99"/>
    <w:semiHidden/>
    <w:locked/>
    <w:rsid w:val="00BF5B22"/>
    <w:rPr>
      <w:b/>
      <w:sz w:val="22"/>
      <w:lang w:val="el-GR" w:eastAsia="el-GR"/>
    </w:rPr>
  </w:style>
  <w:style w:type="character" w:customStyle="1" w:styleId="Heading5Char">
    <w:name w:val="Heading 5 Char"/>
    <w:uiPriority w:val="99"/>
    <w:semiHidden/>
    <w:locked/>
    <w:rsid w:val="00BF5B22"/>
    <w:rPr>
      <w:rFonts w:ascii="Times New Roman" w:hAnsi="Times New Roman"/>
      <w:b/>
      <w:i/>
      <w:sz w:val="26"/>
      <w:lang w:val="x-none" w:eastAsia="el-GR"/>
    </w:rPr>
  </w:style>
  <w:style w:type="character" w:customStyle="1" w:styleId="Heading7Char">
    <w:name w:val="Heading 7 Char"/>
    <w:uiPriority w:val="99"/>
    <w:semiHidden/>
    <w:locked/>
    <w:rsid w:val="00BF5B22"/>
    <w:rPr>
      <w:rFonts w:ascii="Times New Roman" w:hAnsi="Times New Roman"/>
      <w:sz w:val="24"/>
      <w:lang w:val="x-none" w:eastAsia="el-GR"/>
    </w:rPr>
  </w:style>
  <w:style w:type="character" w:customStyle="1" w:styleId="CharChar6">
    <w:name w:val="Char Char6"/>
    <w:uiPriority w:val="99"/>
    <w:locked/>
    <w:rsid w:val="00BF5B22"/>
    <w:rPr>
      <w:rFonts w:ascii="Times New Roman" w:hAnsi="Times New Roman"/>
      <w:sz w:val="20"/>
      <w:lang w:val="x-none" w:eastAsia="el-GR"/>
    </w:rPr>
  </w:style>
  <w:style w:type="character" w:customStyle="1" w:styleId="CharChar5">
    <w:name w:val="Char Char5"/>
    <w:uiPriority w:val="99"/>
    <w:semiHidden/>
    <w:locked/>
    <w:rsid w:val="00BF5B22"/>
    <w:rPr>
      <w:rFonts w:ascii="Times New Roman" w:hAnsi="Times New Roman"/>
      <w:sz w:val="20"/>
      <w:lang w:val="x-none" w:eastAsia="el-GR"/>
    </w:rPr>
  </w:style>
  <w:style w:type="character" w:customStyle="1" w:styleId="CharChar4">
    <w:name w:val="Char Char4"/>
    <w:uiPriority w:val="99"/>
    <w:locked/>
    <w:rsid w:val="00BF5B22"/>
    <w:rPr>
      <w:rFonts w:ascii="Times New Roman" w:hAnsi="Times New Roman"/>
      <w:sz w:val="20"/>
      <w:lang w:val="x-none" w:eastAsia="el-GR"/>
    </w:rPr>
  </w:style>
  <w:style w:type="character" w:customStyle="1" w:styleId="CharChar3">
    <w:name w:val="Char Char3"/>
    <w:uiPriority w:val="99"/>
    <w:semiHidden/>
    <w:locked/>
    <w:rsid w:val="00BF5B22"/>
    <w:rPr>
      <w:rFonts w:ascii="Tahoma" w:hAnsi="Tahoma"/>
      <w:sz w:val="16"/>
      <w:lang w:val="x-none" w:eastAsia="el-GR"/>
    </w:rPr>
  </w:style>
  <w:style w:type="table" w:styleId="a8">
    <w:name w:val="Table Grid"/>
    <w:basedOn w:val="a1"/>
    <w:uiPriority w:val="99"/>
    <w:locked/>
    <w:rsid w:val="00BF5B2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uiPriority w:val="99"/>
    <w:rsid w:val="00BF5B22"/>
    <w:rPr>
      <w:sz w:val="28"/>
      <w:lang w:val="el-GR" w:eastAsia="el-GR"/>
    </w:rPr>
  </w:style>
  <w:style w:type="paragraph" w:styleId="20">
    <w:name w:val="Body Text 2"/>
    <w:basedOn w:val="a"/>
    <w:link w:val="2Char0"/>
    <w:uiPriority w:val="99"/>
    <w:rsid w:val="00BF5B22"/>
    <w:pPr>
      <w:spacing w:after="120" w:line="480" w:lineRule="auto"/>
    </w:pPr>
  </w:style>
  <w:style w:type="character" w:customStyle="1" w:styleId="Heading1Char">
    <w:name w:val="Heading 1 Char"/>
    <w:uiPriority w:val="99"/>
    <w:locked/>
    <w:rsid w:val="00BF5B22"/>
    <w:rPr>
      <w:rFonts w:ascii="Times New Roman" w:hAnsi="Times New Roman"/>
      <w:b/>
      <w:sz w:val="20"/>
      <w:u w:val="single"/>
      <w:lang w:val="x-none" w:eastAsia="el-GR"/>
    </w:rPr>
  </w:style>
  <w:style w:type="character" w:customStyle="1" w:styleId="2Char0">
    <w:name w:val="Σώμα κείμενου 2 Char"/>
    <w:link w:val="20"/>
    <w:uiPriority w:val="99"/>
    <w:semiHidden/>
    <w:locked/>
    <w:rsid w:val="00BF5B22"/>
    <w:rPr>
      <w:sz w:val="24"/>
      <w:lang w:val="el-GR" w:eastAsia="el-GR"/>
    </w:rPr>
  </w:style>
  <w:style w:type="character" w:customStyle="1" w:styleId="Heading2Char">
    <w:name w:val="Heading 2 Char"/>
    <w:uiPriority w:val="99"/>
    <w:semiHidden/>
    <w:locked/>
    <w:rsid w:val="00BF5B22"/>
    <w:rPr>
      <w:rFonts w:ascii="Arial" w:hAnsi="Arial"/>
      <w:b/>
      <w:i/>
      <w:sz w:val="28"/>
      <w:lang w:val="x-none" w:eastAsia="el-GR"/>
    </w:rPr>
  </w:style>
  <w:style w:type="character" w:styleId="-0">
    <w:name w:val="FollowedHyperlink"/>
    <w:basedOn w:val="a0"/>
    <w:uiPriority w:val="99"/>
    <w:semiHidden/>
    <w:rsid w:val="00BF5B22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semiHidden/>
    <w:locked/>
    <w:rsid w:val="00BF5B22"/>
    <w:rPr>
      <w:rFonts w:ascii="Times New Roman" w:hAnsi="Times New Roman"/>
      <w:sz w:val="20"/>
      <w:lang w:val="x-none" w:eastAsia="el-GR"/>
    </w:rPr>
  </w:style>
  <w:style w:type="character" w:customStyle="1" w:styleId="FooterChar">
    <w:name w:val="Footer Char"/>
    <w:uiPriority w:val="99"/>
    <w:locked/>
    <w:rsid w:val="00BF5B22"/>
    <w:rPr>
      <w:rFonts w:ascii="Times New Roman" w:hAnsi="Times New Roman"/>
      <w:sz w:val="20"/>
      <w:lang w:val="x-none" w:eastAsia="el-GR"/>
    </w:rPr>
  </w:style>
  <w:style w:type="paragraph" w:styleId="a9">
    <w:name w:val="Body Text"/>
    <w:basedOn w:val="a"/>
    <w:link w:val="Char4"/>
    <w:uiPriority w:val="99"/>
    <w:semiHidden/>
    <w:rsid w:val="00BF5B22"/>
    <w:pPr>
      <w:spacing w:after="120"/>
    </w:pPr>
  </w:style>
  <w:style w:type="character" w:customStyle="1" w:styleId="BodyTextIndentChar">
    <w:name w:val="Body Text Indent Char"/>
    <w:uiPriority w:val="99"/>
    <w:locked/>
    <w:rsid w:val="00BF5B22"/>
    <w:rPr>
      <w:rFonts w:ascii="Times New Roman" w:hAnsi="Times New Roman"/>
      <w:sz w:val="20"/>
      <w:lang w:val="x-none" w:eastAsia="el-GR"/>
    </w:rPr>
  </w:style>
  <w:style w:type="character" w:customStyle="1" w:styleId="Char4">
    <w:name w:val="Σώμα κειμένου Char"/>
    <w:link w:val="a9"/>
    <w:uiPriority w:val="99"/>
    <w:semiHidden/>
    <w:locked/>
    <w:rsid w:val="00BF5B22"/>
    <w:rPr>
      <w:sz w:val="24"/>
      <w:lang w:val="el-GR" w:eastAsia="el-GR"/>
    </w:rPr>
  </w:style>
  <w:style w:type="paragraph" w:styleId="3">
    <w:name w:val="Body Text 3"/>
    <w:basedOn w:val="a"/>
    <w:link w:val="3Char"/>
    <w:uiPriority w:val="99"/>
    <w:semiHidden/>
    <w:rsid w:val="00BF5B22"/>
    <w:pPr>
      <w:spacing w:after="120"/>
    </w:pPr>
    <w:rPr>
      <w:sz w:val="16"/>
      <w:szCs w:val="16"/>
    </w:rPr>
  </w:style>
  <w:style w:type="paragraph" w:styleId="aa">
    <w:name w:val="Block Text"/>
    <w:basedOn w:val="a"/>
    <w:uiPriority w:val="99"/>
    <w:semiHidden/>
    <w:rsid w:val="00BF5B22"/>
    <w:pPr>
      <w:ind w:left="405" w:right="-334"/>
    </w:pPr>
    <w:rPr>
      <w:sz w:val="20"/>
    </w:rPr>
  </w:style>
  <w:style w:type="character" w:customStyle="1" w:styleId="3Char">
    <w:name w:val="Σώμα κείμενου 3 Char"/>
    <w:link w:val="3"/>
    <w:uiPriority w:val="99"/>
    <w:semiHidden/>
    <w:locked/>
    <w:rsid w:val="00BF5B22"/>
    <w:rPr>
      <w:sz w:val="16"/>
      <w:lang w:val="el-GR" w:eastAsia="el-GR"/>
    </w:rPr>
  </w:style>
  <w:style w:type="character" w:customStyle="1" w:styleId="BalloonTextChar">
    <w:name w:val="Balloon Text Char"/>
    <w:uiPriority w:val="99"/>
    <w:semiHidden/>
    <w:locked/>
    <w:rsid w:val="00BF5B22"/>
    <w:rPr>
      <w:rFonts w:ascii="Tahoma" w:hAnsi="Tahoma"/>
      <w:sz w:val="16"/>
      <w:lang w:val="x-none" w:eastAsia="el-GR"/>
    </w:rPr>
  </w:style>
  <w:style w:type="paragraph" w:styleId="ab">
    <w:name w:val="List Paragraph"/>
    <w:basedOn w:val="a"/>
    <w:uiPriority w:val="99"/>
    <w:qFormat/>
    <w:rsid w:val="00BF5B22"/>
    <w:pPr>
      <w:ind w:left="720"/>
      <w:contextualSpacing/>
    </w:pPr>
  </w:style>
  <w:style w:type="character" w:styleId="ac">
    <w:name w:val="page number"/>
    <w:basedOn w:val="a0"/>
    <w:uiPriority w:val="99"/>
    <w:rsid w:val="00BF5B22"/>
    <w:rPr>
      <w:rFonts w:cs="Times New Roman"/>
    </w:rPr>
  </w:style>
  <w:style w:type="paragraph" w:customStyle="1" w:styleId="Default">
    <w:name w:val="Default"/>
    <w:uiPriority w:val="99"/>
    <w:rsid w:val="00BF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Σώμα κειμένου (2)1"/>
    <w:basedOn w:val="a"/>
    <w:uiPriority w:val="99"/>
    <w:rsid w:val="00BF5B22"/>
    <w:pPr>
      <w:widowControl w:val="0"/>
      <w:shd w:val="clear" w:color="auto" w:fill="FFFFFF"/>
      <w:spacing w:before="600" w:line="274" w:lineRule="exact"/>
      <w:ind w:hanging="460"/>
    </w:pPr>
    <w:rPr>
      <w:rFonts w:ascii="Arial" w:hAnsi="Arial" w:cs="Arial"/>
      <w:color w:val="000000"/>
      <w:sz w:val="22"/>
      <w:szCs w:val="22"/>
    </w:rPr>
  </w:style>
  <w:style w:type="character" w:customStyle="1" w:styleId="22">
    <w:name w:val="Σώμα κειμένου (2)"/>
    <w:uiPriority w:val="99"/>
    <w:rsid w:val="00BF5B22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5668</Words>
  <Characters>30608</Characters>
  <Application>Microsoft Office Word</Application>
  <DocSecurity>0</DocSecurity>
  <Lines>255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ASEP</Company>
  <LinksUpToDate>false</LinksUpToDate>
  <CharactersWithSpaces>36204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john1</dc:creator>
  <cp:keywords/>
  <dc:description/>
  <cp:lastModifiedBy>Δέσποινα Σαραφείδου</cp:lastModifiedBy>
  <cp:revision>2</cp:revision>
  <cp:lastPrinted>2017-12-07T07:53:00Z</cp:lastPrinted>
  <dcterms:created xsi:type="dcterms:W3CDTF">2017-12-11T10:39:00Z</dcterms:created>
  <dcterms:modified xsi:type="dcterms:W3CDTF">2017-12-11T10:39:00Z</dcterms:modified>
</cp:coreProperties>
</file>