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456" w:rsidRPr="00A71F5A" w:rsidRDefault="00B43D97" w:rsidP="00BA532A">
      <w:pPr>
        <w:pStyle w:val="a3"/>
        <w:rPr>
          <w:rFonts w:ascii="Times New Roman" w:hAnsi="Times New Roman"/>
          <w:b/>
        </w:rPr>
      </w:pPr>
      <w:bookmarkStart w:id="0" w:name="_GoBack"/>
      <w:bookmarkEnd w:id="0"/>
      <w:r>
        <w:rPr>
          <w:rFonts w:ascii="Sylfaen" w:hAnsi="Sylfaen"/>
          <w:noProof/>
          <w:lang w:eastAsia="el-GR"/>
        </w:rPr>
        <w:drawing>
          <wp:inline distT="0" distB="0" distL="0" distR="0">
            <wp:extent cx="504825" cy="5524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p w:rsidR="00D17456" w:rsidRPr="00A71F5A" w:rsidRDefault="00D17456" w:rsidP="00BA532A">
      <w:pPr>
        <w:pStyle w:val="a3"/>
        <w:rPr>
          <w:rFonts w:ascii="Times New Roman" w:hAnsi="Times New Roman"/>
          <w:b/>
        </w:rPr>
      </w:pPr>
      <w:r w:rsidRPr="00A71F5A">
        <w:rPr>
          <w:rFonts w:ascii="Times New Roman" w:hAnsi="Times New Roman"/>
          <w:b/>
        </w:rPr>
        <w:t xml:space="preserve">ΔΗΜΟΣ ΚΑΒΑΛΑΣ </w:t>
      </w:r>
    </w:p>
    <w:p w:rsidR="00D17456" w:rsidRPr="00A71F5A" w:rsidRDefault="00D17456" w:rsidP="00BA532A">
      <w:pPr>
        <w:pStyle w:val="a3"/>
        <w:rPr>
          <w:rFonts w:ascii="Times New Roman" w:hAnsi="Times New Roman"/>
        </w:rPr>
      </w:pPr>
      <w:r w:rsidRPr="00A71F5A">
        <w:rPr>
          <w:rFonts w:ascii="Times New Roman" w:hAnsi="Times New Roman"/>
        </w:rPr>
        <w:t xml:space="preserve">Δ/ΝΣΗ ΟΙΚΟΝΟΜΙΚΩΝ </w:t>
      </w:r>
    </w:p>
    <w:p w:rsidR="00D17456" w:rsidRPr="00A71F5A" w:rsidRDefault="00D17456" w:rsidP="00BA532A">
      <w:pPr>
        <w:pStyle w:val="a3"/>
        <w:rPr>
          <w:rFonts w:ascii="Times New Roman" w:hAnsi="Times New Roman"/>
        </w:rPr>
      </w:pPr>
      <w:r w:rsidRPr="00A71F5A">
        <w:rPr>
          <w:rFonts w:ascii="Times New Roman" w:hAnsi="Times New Roman"/>
        </w:rPr>
        <w:t xml:space="preserve">ΤΜΗΜΑ ΠΡΟΜΗΘΕΙΩΝ </w:t>
      </w:r>
    </w:p>
    <w:p w:rsidR="00D17456" w:rsidRPr="00D65CB5" w:rsidRDefault="00D17456" w:rsidP="00BA532A">
      <w:pPr>
        <w:spacing w:line="240" w:lineRule="auto"/>
        <w:rPr>
          <w:rFonts w:ascii="Candara" w:hAnsi="Candara"/>
          <w:highlight w:val="yellow"/>
        </w:rPr>
      </w:pPr>
    </w:p>
    <w:p w:rsidR="00D17456" w:rsidRDefault="00D17456" w:rsidP="00BA532A">
      <w:pPr>
        <w:spacing w:line="240" w:lineRule="auto"/>
        <w:rPr>
          <w:rFonts w:ascii="Candara" w:hAnsi="Candara"/>
        </w:rPr>
      </w:pPr>
      <w:r w:rsidRPr="00A9277E">
        <w:rPr>
          <w:rFonts w:ascii="Candara" w:hAnsi="Candara"/>
        </w:rPr>
        <w:t xml:space="preserve">Αρ. Πρωτ.:  </w:t>
      </w:r>
      <w:r w:rsidR="00B43D97">
        <w:rPr>
          <w:rFonts w:ascii="Candara" w:hAnsi="Candara"/>
        </w:rPr>
        <w:t xml:space="preserve">  </w:t>
      </w:r>
      <w:r w:rsidR="00AF347B">
        <w:rPr>
          <w:rFonts w:ascii="Candara" w:hAnsi="Candara"/>
        </w:rPr>
        <w:t>5215/12-02</w:t>
      </w:r>
      <w:r w:rsidRPr="00A9277E">
        <w:rPr>
          <w:rFonts w:ascii="Candara" w:hAnsi="Candara"/>
        </w:rPr>
        <w:t>-201</w:t>
      </w:r>
      <w:r w:rsidR="00B43D97">
        <w:rPr>
          <w:rFonts w:ascii="Candara" w:hAnsi="Candara"/>
        </w:rPr>
        <w:t>9</w:t>
      </w:r>
    </w:p>
    <w:p w:rsidR="00D17456" w:rsidRDefault="00D17456" w:rsidP="00FE13AF">
      <w:pPr>
        <w:pStyle w:val="a3"/>
        <w:rPr>
          <w:rFonts w:ascii="Times New Roman" w:hAnsi="Times New Roman"/>
          <w:b/>
        </w:rPr>
      </w:pPr>
    </w:p>
    <w:p w:rsidR="00D17456" w:rsidRDefault="00D17456" w:rsidP="00FE13AF">
      <w:pPr>
        <w:pStyle w:val="a3"/>
        <w:rPr>
          <w:rFonts w:ascii="Times New Roman" w:hAnsi="Times New Roman"/>
        </w:rPr>
      </w:pPr>
    </w:p>
    <w:p w:rsidR="0067037E" w:rsidRDefault="0067037E" w:rsidP="00FE13AF">
      <w:pPr>
        <w:pStyle w:val="a3"/>
        <w:rPr>
          <w:rFonts w:ascii="Times New Roman" w:hAnsi="Times New Roman"/>
        </w:rPr>
      </w:pPr>
    </w:p>
    <w:p w:rsidR="0067037E" w:rsidRDefault="0067037E" w:rsidP="00FE13AF">
      <w:pPr>
        <w:pStyle w:val="a3"/>
        <w:rPr>
          <w:rFonts w:ascii="Times New Roman" w:hAnsi="Times New Roman"/>
        </w:rPr>
      </w:pPr>
    </w:p>
    <w:p w:rsidR="0067037E" w:rsidRDefault="0067037E" w:rsidP="00FE13AF">
      <w:pPr>
        <w:pStyle w:val="a3"/>
        <w:rPr>
          <w:rFonts w:ascii="Times New Roman" w:hAnsi="Times New Roman"/>
        </w:rPr>
      </w:pPr>
    </w:p>
    <w:p w:rsidR="0067037E" w:rsidRDefault="0067037E" w:rsidP="00FE13AF">
      <w:pPr>
        <w:pStyle w:val="a3"/>
        <w:rPr>
          <w:rFonts w:ascii="Times New Roman" w:hAnsi="Times New Roman"/>
        </w:rPr>
      </w:pPr>
    </w:p>
    <w:p w:rsidR="0067037E" w:rsidRDefault="0067037E" w:rsidP="00FE13AF">
      <w:pPr>
        <w:pStyle w:val="a3"/>
        <w:rPr>
          <w:rFonts w:ascii="Times New Roman" w:hAnsi="Times New Roman"/>
        </w:rPr>
      </w:pPr>
    </w:p>
    <w:p w:rsidR="0067037E" w:rsidRPr="00A71F5A" w:rsidRDefault="0067037E" w:rsidP="00FE13AF">
      <w:pPr>
        <w:pStyle w:val="a3"/>
        <w:rPr>
          <w:rFonts w:ascii="Times New Roman" w:hAnsi="Times New Roman"/>
        </w:rPr>
      </w:pPr>
    </w:p>
    <w:p w:rsidR="00D17456" w:rsidRPr="00A71F5A" w:rsidRDefault="00D17456" w:rsidP="00FE13AF">
      <w:pPr>
        <w:pStyle w:val="a3"/>
        <w:rPr>
          <w:rFonts w:ascii="Times New Roman" w:hAnsi="Times New Roman"/>
        </w:rPr>
      </w:pPr>
    </w:p>
    <w:p w:rsidR="00D17456" w:rsidRDefault="00D17456" w:rsidP="00BA532A">
      <w:pPr>
        <w:jc w:val="center"/>
        <w:rPr>
          <w:rFonts w:ascii="Candara" w:hAnsi="Candara"/>
          <w:b/>
          <w:sz w:val="40"/>
          <w:szCs w:val="40"/>
        </w:rPr>
      </w:pPr>
      <w:r>
        <w:rPr>
          <w:rFonts w:ascii="Candara" w:hAnsi="Candara"/>
          <w:b/>
          <w:sz w:val="40"/>
          <w:szCs w:val="40"/>
        </w:rPr>
        <w:t xml:space="preserve">ΜΕΛΕΤΗ  ΠΡΟΜΗΘΕΙΑΣ  </w:t>
      </w:r>
    </w:p>
    <w:p w:rsidR="00D17456" w:rsidRPr="00A01E9B" w:rsidRDefault="00D17456" w:rsidP="00BA532A">
      <w:pPr>
        <w:jc w:val="center"/>
        <w:rPr>
          <w:rFonts w:ascii="Candara" w:hAnsi="Candara"/>
        </w:rPr>
      </w:pPr>
      <w:r>
        <w:rPr>
          <w:rFonts w:ascii="Candara" w:hAnsi="Candara"/>
          <w:b/>
          <w:sz w:val="40"/>
          <w:szCs w:val="40"/>
        </w:rPr>
        <w:t>ΔΩΡΩΝ</w:t>
      </w:r>
      <w:r w:rsidRPr="00A01E9B">
        <w:rPr>
          <w:rFonts w:ascii="Candara" w:hAnsi="Candara"/>
          <w:b/>
          <w:sz w:val="40"/>
          <w:szCs w:val="40"/>
        </w:rPr>
        <w:t xml:space="preserve"> </w:t>
      </w:r>
      <w:r>
        <w:rPr>
          <w:rFonts w:ascii="Candara" w:hAnsi="Candara"/>
          <w:b/>
          <w:sz w:val="40"/>
          <w:szCs w:val="40"/>
        </w:rPr>
        <w:t>–</w:t>
      </w:r>
      <w:r w:rsidRPr="00A01E9B">
        <w:rPr>
          <w:rFonts w:ascii="Candara" w:hAnsi="Candara"/>
          <w:b/>
          <w:sz w:val="40"/>
          <w:szCs w:val="40"/>
        </w:rPr>
        <w:t xml:space="preserve"> </w:t>
      </w:r>
      <w:r>
        <w:rPr>
          <w:rFonts w:ascii="Candara" w:hAnsi="Candara"/>
          <w:b/>
          <w:sz w:val="40"/>
          <w:szCs w:val="40"/>
        </w:rPr>
        <w:t>ΒΡΑΒΕΙΩΝ – ΑΝΑΜΝΗΣΤΙΚΩΝ ΕΙΔΩΝ</w:t>
      </w:r>
    </w:p>
    <w:p w:rsidR="00D17456" w:rsidRPr="00A71F5A" w:rsidRDefault="00D17456" w:rsidP="00FE13AF">
      <w:pPr>
        <w:pStyle w:val="a3"/>
        <w:rPr>
          <w:rFonts w:ascii="Times New Roman" w:hAnsi="Times New Roman"/>
        </w:rPr>
      </w:pPr>
    </w:p>
    <w:p w:rsidR="00D17456" w:rsidRPr="00C75CE6" w:rsidRDefault="00D17456" w:rsidP="00BA532A">
      <w:pPr>
        <w:spacing w:line="240" w:lineRule="auto"/>
        <w:jc w:val="center"/>
        <w:rPr>
          <w:rFonts w:ascii="Cambria" w:hAnsi="Cambria"/>
          <w:sz w:val="24"/>
          <w:szCs w:val="24"/>
        </w:rPr>
      </w:pPr>
      <w:r w:rsidRPr="00A221C4">
        <w:rPr>
          <w:rFonts w:ascii="Cambria" w:hAnsi="Cambria"/>
          <w:sz w:val="24"/>
          <w:szCs w:val="24"/>
        </w:rPr>
        <w:t xml:space="preserve">Ενδεικτικός προϋπολογισμός </w:t>
      </w:r>
      <w:r w:rsidRPr="00A221C4">
        <w:rPr>
          <w:rFonts w:ascii="Cambria" w:hAnsi="Cambria"/>
          <w:b/>
          <w:sz w:val="28"/>
          <w:szCs w:val="28"/>
        </w:rPr>
        <w:t>€ 24.76</w:t>
      </w:r>
      <w:r w:rsidR="00B43D97">
        <w:rPr>
          <w:rFonts w:ascii="Cambria" w:hAnsi="Cambria"/>
          <w:b/>
          <w:sz w:val="28"/>
          <w:szCs w:val="28"/>
        </w:rPr>
        <w:t>2</w:t>
      </w:r>
      <w:r w:rsidRPr="00A221C4">
        <w:rPr>
          <w:rFonts w:ascii="Cambria" w:hAnsi="Cambria"/>
          <w:b/>
          <w:sz w:val="28"/>
          <w:szCs w:val="28"/>
        </w:rPr>
        <w:t>,50</w:t>
      </w:r>
      <w:r w:rsidRPr="00A221C4">
        <w:rPr>
          <w:rFonts w:ascii="Cambria" w:hAnsi="Cambria"/>
          <w:b/>
          <w:sz w:val="24"/>
          <w:szCs w:val="24"/>
        </w:rPr>
        <w:t xml:space="preserve">  (με το Φ.Π.Α. </w:t>
      </w:r>
      <w:r w:rsidRPr="00A221C4">
        <w:rPr>
          <w:rFonts w:ascii="Cambria" w:hAnsi="Cambria"/>
          <w:sz w:val="24"/>
          <w:szCs w:val="24"/>
        </w:rPr>
        <w:t xml:space="preserve"> 24%)</w:t>
      </w:r>
    </w:p>
    <w:p w:rsidR="00D17456" w:rsidRPr="00C75CE6" w:rsidRDefault="00D17456" w:rsidP="00102105">
      <w:pPr>
        <w:spacing w:line="240" w:lineRule="auto"/>
        <w:jc w:val="center"/>
        <w:rPr>
          <w:rFonts w:ascii="Cambria" w:hAnsi="Cambria"/>
          <w:sz w:val="24"/>
          <w:szCs w:val="24"/>
        </w:rPr>
      </w:pPr>
      <w:r w:rsidRPr="00C75CE6">
        <w:rPr>
          <w:rFonts w:ascii="Cambria" w:hAnsi="Cambria"/>
          <w:sz w:val="24"/>
          <w:szCs w:val="24"/>
        </w:rPr>
        <w:t>Κωδικός (</w:t>
      </w:r>
      <w:r w:rsidRPr="00C75CE6">
        <w:rPr>
          <w:rFonts w:ascii="Cambria" w:hAnsi="Cambria"/>
          <w:sz w:val="24"/>
          <w:szCs w:val="24"/>
          <w:lang w:val="en-US"/>
        </w:rPr>
        <w:t>CPV</w:t>
      </w:r>
      <w:r w:rsidRPr="00C75CE6">
        <w:rPr>
          <w:rFonts w:ascii="Cambria" w:hAnsi="Cambria"/>
          <w:sz w:val="24"/>
          <w:szCs w:val="24"/>
        </w:rPr>
        <w:t xml:space="preserve">) </w:t>
      </w:r>
      <w:r w:rsidRPr="00C75CE6">
        <w:rPr>
          <w:rFonts w:ascii="Cambria" w:hAnsi="Cambria"/>
          <w:b/>
          <w:sz w:val="24"/>
          <w:szCs w:val="24"/>
        </w:rPr>
        <w:t>18530000-3 (ΔΩΡΑ –ΒΡΑΒΕΙΑ)</w:t>
      </w:r>
      <w:r w:rsidRPr="00C75CE6">
        <w:rPr>
          <w:rFonts w:ascii="Cambria" w:hAnsi="Cambria"/>
          <w:sz w:val="24"/>
          <w:szCs w:val="24"/>
        </w:rPr>
        <w:t xml:space="preserve"> του   (ΕΠΠ)</w:t>
      </w:r>
    </w:p>
    <w:p w:rsidR="00D17456" w:rsidRPr="00846691" w:rsidRDefault="00D17456" w:rsidP="00BA532A">
      <w:pPr>
        <w:spacing w:line="240" w:lineRule="auto"/>
        <w:jc w:val="center"/>
        <w:rPr>
          <w:rFonts w:ascii="Cambria" w:hAnsi="Cambria"/>
          <w:sz w:val="24"/>
          <w:szCs w:val="24"/>
        </w:rPr>
      </w:pPr>
      <w:r w:rsidRPr="00846691">
        <w:rPr>
          <w:rFonts w:ascii="Cambria" w:hAnsi="Cambria"/>
          <w:sz w:val="24"/>
          <w:szCs w:val="24"/>
        </w:rPr>
        <w:t xml:space="preserve">Κωδικοί Προϋπολογισμού  00.6433.0001  </w:t>
      </w:r>
    </w:p>
    <w:p w:rsidR="00D17456" w:rsidRPr="001975D1" w:rsidRDefault="00D17456" w:rsidP="00102105">
      <w:pPr>
        <w:spacing w:line="240" w:lineRule="auto"/>
        <w:rPr>
          <w:rFonts w:ascii="Candara" w:hAnsi="Candara"/>
          <w:sz w:val="28"/>
          <w:szCs w:val="28"/>
        </w:rPr>
      </w:pPr>
      <w:r w:rsidRPr="00B21D5A">
        <w:rPr>
          <w:rFonts w:ascii="Cambria" w:hAnsi="Cambria"/>
          <w:sz w:val="28"/>
          <w:szCs w:val="28"/>
        </w:rPr>
        <w:t xml:space="preserve"> </w:t>
      </w:r>
    </w:p>
    <w:p w:rsidR="00D17456" w:rsidRPr="00102105" w:rsidRDefault="00D17456" w:rsidP="00BA532A">
      <w:pPr>
        <w:jc w:val="center"/>
        <w:rPr>
          <w:rFonts w:ascii="Times New Roman" w:hAnsi="Times New Roman" w:cs="EUAlbertina"/>
          <w:sz w:val="17"/>
          <w:szCs w:val="17"/>
        </w:rPr>
      </w:pPr>
    </w:p>
    <w:p w:rsidR="00D17456" w:rsidRDefault="00D17456" w:rsidP="00BA532A">
      <w:pPr>
        <w:rPr>
          <w:rFonts w:ascii="Candara" w:hAnsi="Candara"/>
        </w:rPr>
      </w:pPr>
    </w:p>
    <w:p w:rsidR="0067037E" w:rsidRDefault="0067037E" w:rsidP="00BA532A">
      <w:pPr>
        <w:rPr>
          <w:rFonts w:ascii="Candara" w:hAnsi="Candara"/>
        </w:rPr>
      </w:pPr>
    </w:p>
    <w:p w:rsidR="0067037E" w:rsidRDefault="0067037E" w:rsidP="00BA532A">
      <w:pPr>
        <w:rPr>
          <w:rFonts w:ascii="Candara" w:hAnsi="Candara"/>
        </w:rPr>
      </w:pPr>
    </w:p>
    <w:p w:rsidR="00D17456" w:rsidRDefault="00D17456" w:rsidP="00BA532A">
      <w:pPr>
        <w:jc w:val="center"/>
        <w:rPr>
          <w:rFonts w:ascii="Candara" w:hAnsi="Candara"/>
        </w:rPr>
      </w:pPr>
    </w:p>
    <w:p w:rsidR="00D17456" w:rsidRDefault="00D17456" w:rsidP="00BA532A">
      <w:pPr>
        <w:jc w:val="center"/>
        <w:rPr>
          <w:rFonts w:ascii="Candara" w:hAnsi="Candara"/>
        </w:rPr>
      </w:pPr>
    </w:p>
    <w:p w:rsidR="00D17456" w:rsidRDefault="00D17456" w:rsidP="00BA532A">
      <w:pPr>
        <w:jc w:val="center"/>
        <w:rPr>
          <w:rFonts w:ascii="Candara" w:hAnsi="Candara"/>
        </w:rPr>
      </w:pPr>
    </w:p>
    <w:p w:rsidR="00D17456" w:rsidRPr="001A455C" w:rsidRDefault="00D17456" w:rsidP="00BA532A">
      <w:pPr>
        <w:jc w:val="center"/>
        <w:rPr>
          <w:rFonts w:ascii="Candara" w:hAnsi="Candara"/>
        </w:rPr>
      </w:pPr>
    </w:p>
    <w:p w:rsidR="00D17456" w:rsidRPr="002A7357" w:rsidRDefault="00D17456" w:rsidP="00BA532A">
      <w:pPr>
        <w:jc w:val="center"/>
        <w:rPr>
          <w:rFonts w:ascii="Candara" w:hAnsi="Candara"/>
          <w:b/>
          <w:sz w:val="28"/>
          <w:szCs w:val="28"/>
          <w:lang w:val="en-US"/>
        </w:rPr>
      </w:pPr>
      <w:r w:rsidRPr="002A7357">
        <w:rPr>
          <w:rFonts w:ascii="Candara" w:hAnsi="Candara"/>
          <w:b/>
          <w:sz w:val="28"/>
          <w:szCs w:val="28"/>
        </w:rPr>
        <w:t>201</w:t>
      </w:r>
      <w:r w:rsidR="00B43D97">
        <w:rPr>
          <w:rFonts w:ascii="Candara" w:hAnsi="Candara"/>
          <w:b/>
          <w:sz w:val="28"/>
          <w:szCs w:val="28"/>
        </w:rPr>
        <w:t>9</w:t>
      </w:r>
    </w:p>
    <w:p w:rsidR="00D17456" w:rsidRPr="00A71F5A" w:rsidRDefault="00D17456" w:rsidP="00FE13AF">
      <w:pPr>
        <w:pStyle w:val="a3"/>
        <w:rPr>
          <w:rFonts w:ascii="Times New Roman" w:hAnsi="Times New Roman"/>
        </w:rPr>
      </w:pPr>
    </w:p>
    <w:p w:rsidR="00D17456" w:rsidRPr="00A71F5A" w:rsidRDefault="00D17456" w:rsidP="00FE13AF">
      <w:pPr>
        <w:pStyle w:val="a3"/>
        <w:rPr>
          <w:rFonts w:ascii="Times New Roman" w:hAnsi="Times New Roman"/>
        </w:rPr>
      </w:pPr>
    </w:p>
    <w:p w:rsidR="00D17456" w:rsidRDefault="00D17456" w:rsidP="00FE13AF">
      <w:pPr>
        <w:pStyle w:val="a3"/>
        <w:rPr>
          <w:rFonts w:ascii="Times New Roman" w:hAnsi="Times New Roman"/>
        </w:rPr>
      </w:pPr>
    </w:p>
    <w:p w:rsidR="00D17456" w:rsidRDefault="00D17456" w:rsidP="00FE13AF">
      <w:pPr>
        <w:pStyle w:val="a3"/>
        <w:rPr>
          <w:rFonts w:ascii="Times New Roman" w:hAnsi="Times New Roman"/>
        </w:rPr>
      </w:pPr>
    </w:p>
    <w:p w:rsidR="00D17456" w:rsidRDefault="00D17456" w:rsidP="00FE13AF">
      <w:pPr>
        <w:pStyle w:val="a3"/>
        <w:jc w:val="center"/>
        <w:rPr>
          <w:rFonts w:ascii="Times New Roman" w:hAnsi="Times New Roman"/>
          <w:b/>
        </w:rPr>
      </w:pPr>
    </w:p>
    <w:p w:rsidR="00D17456" w:rsidRDefault="00D17456" w:rsidP="00FE13AF">
      <w:pPr>
        <w:pStyle w:val="a3"/>
        <w:jc w:val="center"/>
        <w:rPr>
          <w:rFonts w:ascii="Times New Roman" w:hAnsi="Times New Roman"/>
          <w:b/>
        </w:rPr>
      </w:pPr>
    </w:p>
    <w:p w:rsidR="00D17456" w:rsidRPr="00A71F5A" w:rsidRDefault="00D17456" w:rsidP="00BA532A">
      <w:pPr>
        <w:pStyle w:val="a3"/>
        <w:rPr>
          <w:rFonts w:ascii="Times New Roman" w:hAnsi="Times New Roman"/>
          <w:b/>
        </w:rPr>
      </w:pPr>
      <w:r>
        <w:rPr>
          <w:rFonts w:ascii="Sylfaen" w:hAnsi="Sylfaen"/>
        </w:rPr>
        <w:lastRenderedPageBreak/>
        <w:t xml:space="preserve">        </w:t>
      </w:r>
      <w:r w:rsidR="00B43D97">
        <w:rPr>
          <w:rFonts w:ascii="Sylfaen" w:hAnsi="Sylfaen"/>
          <w:noProof/>
          <w:lang w:eastAsia="el-GR"/>
        </w:rPr>
        <w:drawing>
          <wp:inline distT="0" distB="0" distL="0" distR="0">
            <wp:extent cx="504825" cy="5524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bl>
      <w:tblPr>
        <w:tblW w:w="0" w:type="auto"/>
        <w:tblLook w:val="01E0" w:firstRow="1" w:lastRow="1" w:firstColumn="1" w:lastColumn="1" w:noHBand="0" w:noVBand="0"/>
      </w:tblPr>
      <w:tblGrid>
        <w:gridCol w:w="4768"/>
        <w:gridCol w:w="4772"/>
      </w:tblGrid>
      <w:tr w:rsidR="00D17456" w:rsidTr="00716C4C">
        <w:tc>
          <w:tcPr>
            <w:tcW w:w="4878" w:type="dxa"/>
          </w:tcPr>
          <w:p w:rsidR="00D17456" w:rsidRPr="00716C4C" w:rsidRDefault="00D17456" w:rsidP="00102105">
            <w:pPr>
              <w:pStyle w:val="a3"/>
              <w:rPr>
                <w:rFonts w:ascii="Cambria" w:hAnsi="Cambria"/>
                <w:b/>
              </w:rPr>
            </w:pPr>
            <w:r w:rsidRPr="00716C4C">
              <w:rPr>
                <w:rFonts w:ascii="Cambria" w:hAnsi="Cambria"/>
                <w:b/>
              </w:rPr>
              <w:t xml:space="preserve">ΔΗΜΟΣ ΚΑΒΑΛΑΣ </w:t>
            </w:r>
          </w:p>
          <w:p w:rsidR="00D17456" w:rsidRPr="00716C4C" w:rsidRDefault="00D17456" w:rsidP="00102105">
            <w:pPr>
              <w:pStyle w:val="a3"/>
              <w:rPr>
                <w:rFonts w:ascii="Cambria" w:hAnsi="Cambria"/>
              </w:rPr>
            </w:pPr>
            <w:r w:rsidRPr="00716C4C">
              <w:rPr>
                <w:rFonts w:ascii="Cambria" w:hAnsi="Cambria"/>
              </w:rPr>
              <w:t xml:space="preserve">Δ/ΝΣΗ ΟΙΚΟΝΟΜΙΚΩΝ </w:t>
            </w:r>
          </w:p>
          <w:p w:rsidR="00D17456" w:rsidRPr="00716C4C" w:rsidRDefault="00D17456" w:rsidP="00102105">
            <w:pPr>
              <w:pStyle w:val="a3"/>
              <w:rPr>
                <w:rFonts w:ascii="Cambria" w:hAnsi="Cambria"/>
              </w:rPr>
            </w:pPr>
            <w:r w:rsidRPr="00716C4C">
              <w:rPr>
                <w:rFonts w:ascii="Cambria" w:hAnsi="Cambria"/>
              </w:rPr>
              <w:t xml:space="preserve">ΤΜΗΜΑ ΠΡΟΜΗΘΕΙΩΝ </w:t>
            </w:r>
          </w:p>
        </w:tc>
        <w:tc>
          <w:tcPr>
            <w:tcW w:w="4878" w:type="dxa"/>
          </w:tcPr>
          <w:p w:rsidR="00D17456" w:rsidRPr="0084026B" w:rsidRDefault="00D17456" w:rsidP="00C77728">
            <w:pPr>
              <w:pStyle w:val="a3"/>
              <w:rPr>
                <w:rFonts w:ascii="Cambria" w:hAnsi="Cambria"/>
                <w:b/>
                <w:sz w:val="20"/>
                <w:szCs w:val="20"/>
              </w:rPr>
            </w:pPr>
            <w:r w:rsidRPr="0084026B">
              <w:rPr>
                <w:rFonts w:ascii="Cambria" w:hAnsi="Cambria" w:cs="Tahoma"/>
                <w:b/>
                <w:sz w:val="20"/>
                <w:szCs w:val="20"/>
              </w:rPr>
              <w:t xml:space="preserve">ΠΡΟΜΗΘΕΙΑ  ΔΩΡΩΝ </w:t>
            </w:r>
            <w:r w:rsidRPr="0084026B">
              <w:rPr>
                <w:rFonts w:ascii="Cambria" w:hAnsi="Cambria"/>
                <w:b/>
                <w:sz w:val="20"/>
                <w:szCs w:val="20"/>
              </w:rPr>
              <w:t xml:space="preserve">– ΒΡΑΒΕΙΩΝ –  </w:t>
            </w:r>
          </w:p>
          <w:p w:rsidR="00D17456" w:rsidRPr="0084026B" w:rsidRDefault="00D17456" w:rsidP="00C77728">
            <w:pPr>
              <w:pStyle w:val="a3"/>
              <w:rPr>
                <w:rFonts w:ascii="Cambria" w:hAnsi="Cambria"/>
                <w:b/>
                <w:sz w:val="20"/>
                <w:szCs w:val="20"/>
              </w:rPr>
            </w:pPr>
            <w:r w:rsidRPr="0084026B">
              <w:rPr>
                <w:rFonts w:ascii="Cambria" w:hAnsi="Cambria"/>
                <w:b/>
                <w:sz w:val="20"/>
                <w:szCs w:val="20"/>
              </w:rPr>
              <w:t xml:space="preserve">                             ΑΝΑΜΝΗΣΤΙΚΩΝ ΕΙΔΩΝ</w:t>
            </w:r>
          </w:p>
          <w:p w:rsidR="00D17456" w:rsidRPr="0084026B" w:rsidRDefault="00D17456" w:rsidP="00C77728">
            <w:pPr>
              <w:pStyle w:val="a3"/>
              <w:rPr>
                <w:rFonts w:ascii="Cambria" w:hAnsi="Cambria"/>
                <w:b/>
              </w:rPr>
            </w:pPr>
            <w:r w:rsidRPr="0084026B">
              <w:rPr>
                <w:rFonts w:ascii="Cambria" w:hAnsi="Cambria"/>
                <w:b/>
                <w:sz w:val="24"/>
                <w:szCs w:val="24"/>
              </w:rPr>
              <w:t xml:space="preserve"> </w:t>
            </w:r>
          </w:p>
        </w:tc>
      </w:tr>
    </w:tbl>
    <w:p w:rsidR="00D17456" w:rsidRDefault="00D17456" w:rsidP="00C77728">
      <w:pPr>
        <w:pStyle w:val="a3"/>
        <w:rPr>
          <w:rFonts w:ascii="Times New Roman" w:hAnsi="Times New Roman"/>
          <w:b/>
        </w:rPr>
      </w:pPr>
    </w:p>
    <w:p w:rsidR="00D17456" w:rsidRDefault="00D17456" w:rsidP="00C77728">
      <w:pPr>
        <w:pStyle w:val="a3"/>
        <w:rPr>
          <w:rFonts w:ascii="Times New Roman" w:hAnsi="Times New Roman"/>
        </w:rPr>
      </w:pPr>
    </w:p>
    <w:p w:rsidR="00D17456" w:rsidRPr="00A71F5A" w:rsidRDefault="00D17456" w:rsidP="00C77728">
      <w:pPr>
        <w:pStyle w:val="a3"/>
        <w:rPr>
          <w:rFonts w:ascii="Times New Roman" w:hAnsi="Times New Roman"/>
        </w:rPr>
      </w:pPr>
    </w:p>
    <w:p w:rsidR="00D17456" w:rsidRPr="00FB4420" w:rsidRDefault="00D17456" w:rsidP="0040551D">
      <w:pPr>
        <w:pStyle w:val="western"/>
        <w:jc w:val="center"/>
        <w:rPr>
          <w:rFonts w:ascii="Cambria" w:hAnsi="Cambria"/>
          <w:b/>
          <w:szCs w:val="22"/>
        </w:rPr>
      </w:pPr>
      <w:r w:rsidRPr="0040551D">
        <w:rPr>
          <w:rFonts w:ascii="Cambria" w:hAnsi="Cambria"/>
          <w:b/>
          <w:szCs w:val="22"/>
        </w:rPr>
        <w:t>ΤΕΚΜΗΡΙΩΣΗ ΣΚΟΠΙΜΟΤΗΤΑΣ ΤΗΣ ΠΡΟΜΗΘΕΙΑΣ</w:t>
      </w:r>
    </w:p>
    <w:p w:rsidR="00D17456" w:rsidRPr="001879ED" w:rsidRDefault="00D17456" w:rsidP="0040551D">
      <w:pPr>
        <w:pStyle w:val="western"/>
        <w:jc w:val="left"/>
        <w:rPr>
          <w:rFonts w:ascii="Cambria" w:hAnsi="Cambria"/>
          <w:b/>
        </w:rPr>
      </w:pPr>
    </w:p>
    <w:p w:rsidR="00D17456" w:rsidRPr="001879ED" w:rsidRDefault="00D17456" w:rsidP="0080134A">
      <w:pPr>
        <w:pStyle w:val="21"/>
        <w:shd w:val="clear" w:color="auto" w:fill="auto"/>
        <w:spacing w:line="240" w:lineRule="auto"/>
        <w:ind w:firstLine="480"/>
        <w:rPr>
          <w:rFonts w:ascii="Cambria" w:hAnsi="Cambria"/>
          <w:sz w:val="24"/>
          <w:szCs w:val="24"/>
        </w:rPr>
      </w:pPr>
      <w:r w:rsidRPr="001879ED">
        <w:rPr>
          <w:rStyle w:val="210"/>
          <w:rFonts w:ascii="Cambria" w:hAnsi="Cambria"/>
          <w:b w:val="0"/>
          <w:sz w:val="24"/>
          <w:szCs w:val="24"/>
        </w:rPr>
        <w:t>Η</w:t>
      </w:r>
      <w:r w:rsidRPr="001879ED">
        <w:rPr>
          <w:rStyle w:val="210"/>
          <w:rFonts w:ascii="Cambria" w:hAnsi="Cambria"/>
          <w:sz w:val="24"/>
          <w:szCs w:val="24"/>
        </w:rPr>
        <w:t xml:space="preserve"> </w:t>
      </w:r>
      <w:r w:rsidRPr="001879ED">
        <w:rPr>
          <w:rFonts w:ascii="Cambria" w:hAnsi="Cambria"/>
          <w:sz w:val="24"/>
          <w:szCs w:val="24"/>
        </w:rPr>
        <w:t xml:space="preserve">παρούσα αφορά την </w:t>
      </w:r>
      <w:r w:rsidRPr="001879ED">
        <w:rPr>
          <w:rStyle w:val="210"/>
          <w:rFonts w:ascii="Cambria" w:hAnsi="Cambria"/>
          <w:b w:val="0"/>
          <w:sz w:val="24"/>
          <w:szCs w:val="24"/>
        </w:rPr>
        <w:t>προμήθεια διαφόρων δώρων – βραβείων - αναμνηστικών ειδών (κύπελλα, καπελάκια, καδράκια, βυτρώ, μπλουζάκια, μετάλλια, πλακέτες, έπαινοι κλπ</w:t>
      </w:r>
      <w:r w:rsidRPr="001879ED">
        <w:rPr>
          <w:rStyle w:val="210"/>
          <w:rFonts w:ascii="Cambria" w:hAnsi="Cambria"/>
          <w:sz w:val="24"/>
          <w:szCs w:val="24"/>
        </w:rPr>
        <w:t xml:space="preserve">)  </w:t>
      </w:r>
      <w:r w:rsidRPr="001879ED">
        <w:rPr>
          <w:rFonts w:ascii="Cambria" w:hAnsi="Cambria"/>
          <w:sz w:val="24"/>
          <w:szCs w:val="24"/>
        </w:rPr>
        <w:t>για διάφορες ανάγκες (βραβεύσεις – έπαινοι – αναμνηστικά δώρα κλπ) του Δήμου Καβάλας .</w:t>
      </w:r>
    </w:p>
    <w:p w:rsidR="00D17456" w:rsidRPr="001879ED" w:rsidRDefault="00D17456" w:rsidP="002B3F4D">
      <w:pPr>
        <w:spacing w:line="240" w:lineRule="auto"/>
        <w:ind w:firstLine="460"/>
        <w:jc w:val="both"/>
        <w:rPr>
          <w:rStyle w:val="210"/>
          <w:rFonts w:ascii="Cambria" w:hAnsi="Cambria"/>
          <w:b w:val="0"/>
          <w:sz w:val="24"/>
          <w:szCs w:val="24"/>
        </w:rPr>
      </w:pPr>
      <w:r w:rsidRPr="001879ED">
        <w:rPr>
          <w:rFonts w:ascii="Cambria" w:hAnsi="Cambria"/>
          <w:sz w:val="24"/>
          <w:szCs w:val="24"/>
        </w:rPr>
        <w:t>Η προμήθεια διαφόρων ειδών</w:t>
      </w:r>
      <w:r w:rsidRPr="001879ED">
        <w:rPr>
          <w:rStyle w:val="32"/>
          <w:rFonts w:ascii="Cambria" w:hAnsi="Cambria"/>
          <w:b w:val="0"/>
          <w:sz w:val="24"/>
          <w:szCs w:val="24"/>
        </w:rPr>
        <w:t xml:space="preserve">, θα γίνει με τη συνοπτική διαδικασία της απευθείας ανάθεσης, </w:t>
      </w:r>
      <w:r w:rsidR="0034303B" w:rsidRPr="001879ED">
        <w:rPr>
          <w:rFonts w:ascii="Cambria" w:hAnsi="Cambria" w:cs="Bookman Old Style"/>
          <w:bCs/>
          <w:color w:val="000000"/>
          <w:sz w:val="24"/>
          <w:szCs w:val="24"/>
          <w:shd w:val="clear" w:color="auto" w:fill="FFFFFF"/>
          <w:lang w:eastAsia="el-GR"/>
        </w:rPr>
        <w:t xml:space="preserve">κατόπιν σχετικής πρόσκλησης υποβολής προσφορών </w:t>
      </w:r>
      <w:r w:rsidR="0034303B" w:rsidRPr="001879ED">
        <w:rPr>
          <w:rFonts w:ascii="Cambria" w:hAnsi="Cambria" w:cs="Bookman Old Style"/>
          <w:b/>
          <w:bCs/>
          <w:color w:val="000000"/>
          <w:sz w:val="24"/>
          <w:szCs w:val="24"/>
          <w:shd w:val="clear" w:color="auto" w:fill="FFFFFF"/>
          <w:lang w:eastAsia="el-GR"/>
        </w:rPr>
        <w:t>μετά από την λήψη απόφασης του Δημοτικού Συμβουλίου Καβάλας περί έγκρισης της σχετικής δαπάνης</w:t>
      </w:r>
      <w:r w:rsidRPr="001879ED">
        <w:rPr>
          <w:rFonts w:ascii="Cambria" w:hAnsi="Cambria" w:cs="Bookman Old Style"/>
          <w:bCs/>
          <w:color w:val="000000"/>
          <w:sz w:val="24"/>
          <w:szCs w:val="24"/>
          <w:shd w:val="clear" w:color="auto" w:fill="FFFFFF"/>
          <w:lang w:eastAsia="el-GR"/>
        </w:rPr>
        <w:t>.</w:t>
      </w:r>
      <w:r w:rsidRPr="001879ED">
        <w:rPr>
          <w:rStyle w:val="210"/>
          <w:rFonts w:ascii="Cambria" w:hAnsi="Cambria"/>
          <w:b w:val="0"/>
          <w:sz w:val="24"/>
          <w:szCs w:val="24"/>
        </w:rPr>
        <w:t xml:space="preserve"> </w:t>
      </w:r>
    </w:p>
    <w:p w:rsidR="00D17456" w:rsidRPr="001879ED" w:rsidRDefault="00D17456" w:rsidP="0080134A">
      <w:pPr>
        <w:spacing w:line="240" w:lineRule="auto"/>
        <w:jc w:val="both"/>
        <w:rPr>
          <w:rFonts w:ascii="Cambria" w:hAnsi="Cambria" w:cs="Arial"/>
          <w:sz w:val="24"/>
          <w:szCs w:val="24"/>
        </w:rPr>
      </w:pPr>
      <w:r w:rsidRPr="001879ED">
        <w:rPr>
          <w:rFonts w:ascii="Cambria" w:hAnsi="Cambria" w:cs="Arial"/>
          <w:sz w:val="24"/>
          <w:szCs w:val="24"/>
        </w:rPr>
        <w:t>Ο ανάδοχος θα προσέρχεται έγκαιρα στον Δήμο για να εκτελέσει την συγκεκριμένη προμήθεια  μετά από ειδοποίηση της υπηρεσίας.</w:t>
      </w:r>
    </w:p>
    <w:p w:rsidR="00D17456" w:rsidRPr="001879ED" w:rsidRDefault="00D17456" w:rsidP="0080134A">
      <w:pPr>
        <w:spacing w:line="240" w:lineRule="auto"/>
        <w:rPr>
          <w:rFonts w:ascii="Cambria" w:hAnsi="Cambria" w:cs="Arial"/>
          <w:sz w:val="24"/>
          <w:szCs w:val="24"/>
        </w:rPr>
      </w:pPr>
      <w:r w:rsidRPr="001879ED">
        <w:rPr>
          <w:rFonts w:ascii="Cambria" w:hAnsi="Cambria" w:cs="Arial"/>
          <w:sz w:val="24"/>
          <w:szCs w:val="24"/>
        </w:rPr>
        <w:t xml:space="preserve">       Η δαπάνη προϋπολογίζεται στο ποσόν </w:t>
      </w:r>
      <w:r w:rsidRPr="001879ED">
        <w:rPr>
          <w:rFonts w:ascii="Cambria" w:hAnsi="Cambria"/>
          <w:b/>
          <w:sz w:val="24"/>
          <w:szCs w:val="24"/>
        </w:rPr>
        <w:t>24.76</w:t>
      </w:r>
      <w:r w:rsidR="00B43D97" w:rsidRPr="001879ED">
        <w:rPr>
          <w:rFonts w:ascii="Cambria" w:hAnsi="Cambria"/>
          <w:b/>
          <w:sz w:val="24"/>
          <w:szCs w:val="24"/>
        </w:rPr>
        <w:t>2</w:t>
      </w:r>
      <w:r w:rsidRPr="001879ED">
        <w:rPr>
          <w:rFonts w:ascii="Cambria" w:hAnsi="Cambria"/>
          <w:b/>
          <w:sz w:val="24"/>
          <w:szCs w:val="24"/>
        </w:rPr>
        <w:t xml:space="preserve">,50 </w:t>
      </w:r>
      <w:r w:rsidRPr="001879ED">
        <w:rPr>
          <w:rFonts w:ascii="Cambria" w:hAnsi="Cambria"/>
          <w:sz w:val="24"/>
          <w:szCs w:val="24"/>
        </w:rPr>
        <w:t>€</w:t>
      </w:r>
      <w:r w:rsidRPr="001879ED">
        <w:rPr>
          <w:rFonts w:ascii="Cambria" w:hAnsi="Cambria" w:cs="Arial"/>
          <w:sz w:val="24"/>
          <w:szCs w:val="24"/>
        </w:rPr>
        <w:t xml:space="preserve">, συμπεριλαμβανομένου Φ.Π.Α 24% και θα βαρύνει τον  Κ.Α.  </w:t>
      </w:r>
      <w:r w:rsidRPr="001879ED">
        <w:rPr>
          <w:rFonts w:ascii="Cambria" w:hAnsi="Cambria"/>
          <w:sz w:val="24"/>
          <w:szCs w:val="24"/>
        </w:rPr>
        <w:t xml:space="preserve">00.6433.0001 </w:t>
      </w:r>
      <w:r w:rsidRPr="001879ED">
        <w:rPr>
          <w:rFonts w:ascii="Cambria" w:hAnsi="Cambria" w:cs="Arial"/>
          <w:sz w:val="24"/>
          <w:szCs w:val="24"/>
        </w:rPr>
        <w:t>του προϋπολογισμού του Δήμου οικονομικού έτους 201</w:t>
      </w:r>
      <w:r w:rsidR="00B43D97" w:rsidRPr="001879ED">
        <w:rPr>
          <w:rFonts w:ascii="Cambria" w:hAnsi="Cambria" w:cs="Arial"/>
          <w:sz w:val="24"/>
          <w:szCs w:val="24"/>
        </w:rPr>
        <w:t>9</w:t>
      </w:r>
      <w:r w:rsidRPr="001879ED">
        <w:rPr>
          <w:rFonts w:ascii="Cambria" w:hAnsi="Cambria" w:cs="Arial"/>
          <w:sz w:val="24"/>
          <w:szCs w:val="24"/>
        </w:rPr>
        <w:t>.</w:t>
      </w:r>
    </w:p>
    <w:p w:rsidR="00D17456" w:rsidRDefault="00D17456" w:rsidP="00102105">
      <w:pPr>
        <w:jc w:val="both"/>
        <w:rPr>
          <w:rFonts w:ascii="Cambria" w:hAnsi="Cambria" w:cs="Arial"/>
        </w:rPr>
      </w:pPr>
      <w:r w:rsidRPr="00102105">
        <w:rPr>
          <w:rFonts w:ascii="Cambria" w:hAnsi="Cambria" w:cs="Arial"/>
        </w:rPr>
        <w:t xml:space="preserve">     </w:t>
      </w:r>
    </w:p>
    <w:p w:rsidR="00D17456" w:rsidRDefault="00D17456" w:rsidP="00102105">
      <w:pPr>
        <w:jc w:val="both"/>
        <w:rPr>
          <w:rFonts w:ascii="Cambria" w:hAnsi="Cambria" w:cs="Arial"/>
        </w:rPr>
      </w:pPr>
    </w:p>
    <w:p w:rsidR="00D17456" w:rsidRPr="00102105" w:rsidRDefault="00D17456" w:rsidP="00102105">
      <w:pPr>
        <w:jc w:val="both"/>
        <w:rPr>
          <w:rFonts w:ascii="Cambria" w:hAnsi="Cambria" w:cs="Arial"/>
        </w:rPr>
      </w:pPr>
    </w:p>
    <w:tbl>
      <w:tblPr>
        <w:tblW w:w="10080" w:type="dxa"/>
        <w:tblInd w:w="-612" w:type="dxa"/>
        <w:tblLook w:val="01E0" w:firstRow="1" w:lastRow="1" w:firstColumn="1" w:lastColumn="1" w:noHBand="0" w:noVBand="0"/>
      </w:tblPr>
      <w:tblGrid>
        <w:gridCol w:w="3454"/>
        <w:gridCol w:w="2843"/>
        <w:gridCol w:w="3783"/>
      </w:tblGrid>
      <w:tr w:rsidR="00D17456" w:rsidRPr="00102105" w:rsidTr="00716C4C">
        <w:tc>
          <w:tcPr>
            <w:tcW w:w="3454" w:type="dxa"/>
          </w:tcPr>
          <w:p w:rsidR="00D17456" w:rsidRPr="00716C4C" w:rsidRDefault="00D17456" w:rsidP="00716C4C">
            <w:pPr>
              <w:jc w:val="center"/>
              <w:rPr>
                <w:rFonts w:ascii="Cambria" w:hAnsi="Cambria" w:cs="Arial"/>
                <w:b/>
                <w:sz w:val="20"/>
                <w:szCs w:val="20"/>
              </w:rPr>
            </w:pPr>
          </w:p>
          <w:p w:rsidR="00D17456" w:rsidRPr="00716C4C" w:rsidRDefault="00D17456" w:rsidP="00716C4C">
            <w:pPr>
              <w:jc w:val="center"/>
              <w:rPr>
                <w:rFonts w:ascii="Cambria" w:hAnsi="Cambria" w:cs="Arial"/>
                <w:b/>
                <w:sz w:val="20"/>
                <w:szCs w:val="20"/>
              </w:rPr>
            </w:pPr>
            <w:r w:rsidRPr="00716C4C">
              <w:rPr>
                <w:rFonts w:ascii="Cambria" w:hAnsi="Cambria" w:cs="Arial"/>
                <w:b/>
                <w:sz w:val="20"/>
                <w:szCs w:val="20"/>
              </w:rPr>
              <w:t>Ο ΣΥΝΤΑΞΑΣ</w:t>
            </w:r>
          </w:p>
        </w:tc>
        <w:tc>
          <w:tcPr>
            <w:tcW w:w="2843" w:type="dxa"/>
          </w:tcPr>
          <w:p w:rsidR="00D17456" w:rsidRPr="00716C4C" w:rsidRDefault="00D17456" w:rsidP="00716C4C">
            <w:pPr>
              <w:jc w:val="center"/>
              <w:rPr>
                <w:rFonts w:ascii="Cambria" w:hAnsi="Cambria" w:cs="Arial"/>
                <w:b/>
                <w:sz w:val="20"/>
                <w:szCs w:val="20"/>
              </w:rPr>
            </w:pPr>
          </w:p>
          <w:p w:rsidR="00D17456" w:rsidRPr="00716C4C" w:rsidRDefault="00D17456" w:rsidP="00716C4C">
            <w:pPr>
              <w:jc w:val="center"/>
              <w:rPr>
                <w:rFonts w:ascii="Cambria" w:hAnsi="Cambria"/>
                <w:b/>
                <w:sz w:val="20"/>
                <w:szCs w:val="20"/>
              </w:rPr>
            </w:pPr>
            <w:r w:rsidRPr="00716C4C">
              <w:rPr>
                <w:rFonts w:ascii="Cambria" w:hAnsi="Cambria" w:cs="Arial"/>
                <w:b/>
                <w:sz w:val="20"/>
                <w:szCs w:val="20"/>
              </w:rPr>
              <w:t>Η ΠΡΟΪΣΤΑΜΕΝΗ</w:t>
            </w:r>
          </w:p>
        </w:tc>
        <w:tc>
          <w:tcPr>
            <w:tcW w:w="3783" w:type="dxa"/>
          </w:tcPr>
          <w:p w:rsidR="00D17456" w:rsidRPr="00716C4C" w:rsidRDefault="00D17456" w:rsidP="00716C4C">
            <w:pPr>
              <w:jc w:val="center"/>
              <w:rPr>
                <w:rFonts w:ascii="Cambria" w:hAnsi="Cambria" w:cs="Arial"/>
                <w:b/>
                <w:sz w:val="20"/>
                <w:szCs w:val="20"/>
              </w:rPr>
            </w:pPr>
            <w:r w:rsidRPr="00716C4C">
              <w:rPr>
                <w:rFonts w:ascii="Cambria" w:hAnsi="Cambria" w:cs="Arial"/>
                <w:b/>
                <w:sz w:val="20"/>
                <w:szCs w:val="20"/>
              </w:rPr>
              <w:t>Ο Δ/ΤΗΣ</w:t>
            </w:r>
          </w:p>
          <w:p w:rsidR="00D17456" w:rsidRPr="00716C4C" w:rsidRDefault="00D17456" w:rsidP="00716C4C">
            <w:pPr>
              <w:jc w:val="center"/>
              <w:rPr>
                <w:rFonts w:ascii="Cambria" w:hAnsi="Cambria"/>
                <w:b/>
                <w:sz w:val="20"/>
                <w:szCs w:val="20"/>
              </w:rPr>
            </w:pPr>
            <w:r w:rsidRPr="00716C4C">
              <w:rPr>
                <w:rFonts w:ascii="Cambria" w:hAnsi="Cambria" w:cs="Arial"/>
                <w:b/>
                <w:sz w:val="20"/>
                <w:szCs w:val="20"/>
              </w:rPr>
              <w:t>ΟΙΚ/ΚΩΝ ΥΠΗΡΕΣΙΩΝ</w:t>
            </w:r>
          </w:p>
        </w:tc>
      </w:tr>
      <w:tr w:rsidR="00D17456" w:rsidRPr="00102105" w:rsidTr="00716C4C">
        <w:tc>
          <w:tcPr>
            <w:tcW w:w="3454" w:type="dxa"/>
          </w:tcPr>
          <w:p w:rsidR="00D17456" w:rsidRPr="00716C4C" w:rsidRDefault="00D17456" w:rsidP="00716C4C">
            <w:pPr>
              <w:jc w:val="center"/>
              <w:rPr>
                <w:rFonts w:ascii="Cambria" w:hAnsi="Cambria" w:cs="Arial"/>
                <w:b/>
                <w:sz w:val="20"/>
                <w:szCs w:val="20"/>
              </w:rPr>
            </w:pPr>
          </w:p>
        </w:tc>
        <w:tc>
          <w:tcPr>
            <w:tcW w:w="2843" w:type="dxa"/>
          </w:tcPr>
          <w:p w:rsidR="00D17456" w:rsidRPr="00716C4C" w:rsidRDefault="00D17456" w:rsidP="00716C4C">
            <w:pPr>
              <w:jc w:val="center"/>
              <w:rPr>
                <w:rFonts w:ascii="Cambria" w:hAnsi="Cambria" w:cs="Arial"/>
                <w:b/>
                <w:sz w:val="20"/>
                <w:szCs w:val="20"/>
              </w:rPr>
            </w:pPr>
          </w:p>
        </w:tc>
        <w:tc>
          <w:tcPr>
            <w:tcW w:w="3783" w:type="dxa"/>
          </w:tcPr>
          <w:p w:rsidR="00D17456" w:rsidRPr="00716C4C" w:rsidRDefault="00D17456" w:rsidP="00102105">
            <w:pPr>
              <w:rPr>
                <w:rFonts w:ascii="Cambria" w:hAnsi="Cambria" w:cs="Arial"/>
                <w:b/>
                <w:sz w:val="20"/>
                <w:szCs w:val="20"/>
              </w:rPr>
            </w:pPr>
          </w:p>
        </w:tc>
      </w:tr>
      <w:tr w:rsidR="00D17456" w:rsidRPr="00102105" w:rsidTr="00716C4C">
        <w:tc>
          <w:tcPr>
            <w:tcW w:w="3454" w:type="dxa"/>
          </w:tcPr>
          <w:p w:rsidR="00D17456" w:rsidRPr="00716C4C" w:rsidRDefault="00D17456" w:rsidP="00716C4C">
            <w:pPr>
              <w:jc w:val="center"/>
              <w:rPr>
                <w:rFonts w:ascii="Cambria" w:hAnsi="Cambria" w:cs="Arial"/>
                <w:b/>
                <w:sz w:val="20"/>
                <w:szCs w:val="20"/>
              </w:rPr>
            </w:pPr>
            <w:r w:rsidRPr="00716C4C">
              <w:rPr>
                <w:rFonts w:ascii="Cambria" w:hAnsi="Cambria" w:cs="Arial"/>
                <w:b/>
                <w:sz w:val="20"/>
                <w:szCs w:val="20"/>
              </w:rPr>
              <w:t>ΔΟΥΚΙΔΗΣ  ΚΩΝ/ΝΟΣ</w:t>
            </w:r>
          </w:p>
        </w:tc>
        <w:tc>
          <w:tcPr>
            <w:tcW w:w="2843" w:type="dxa"/>
          </w:tcPr>
          <w:p w:rsidR="00D17456" w:rsidRPr="00716C4C" w:rsidRDefault="00D17456" w:rsidP="00716C4C">
            <w:pPr>
              <w:jc w:val="center"/>
              <w:rPr>
                <w:rFonts w:ascii="Cambria" w:hAnsi="Cambria" w:cs="Arial"/>
                <w:b/>
                <w:sz w:val="20"/>
                <w:szCs w:val="20"/>
              </w:rPr>
            </w:pPr>
            <w:r w:rsidRPr="00716C4C">
              <w:rPr>
                <w:rFonts w:ascii="Cambria" w:hAnsi="Cambria" w:cs="Arial"/>
                <w:b/>
                <w:sz w:val="20"/>
                <w:szCs w:val="20"/>
              </w:rPr>
              <w:t>ΧΙΝΙΣΟΓΛΟΥ ΔΕΣΠΟΙΝΑ</w:t>
            </w:r>
          </w:p>
        </w:tc>
        <w:tc>
          <w:tcPr>
            <w:tcW w:w="3783" w:type="dxa"/>
          </w:tcPr>
          <w:p w:rsidR="00D17456" w:rsidRPr="00716C4C" w:rsidRDefault="00D17456" w:rsidP="00716C4C">
            <w:pPr>
              <w:jc w:val="center"/>
              <w:rPr>
                <w:rFonts w:ascii="Cambria" w:hAnsi="Cambria" w:cs="Arial"/>
                <w:b/>
                <w:sz w:val="20"/>
                <w:szCs w:val="20"/>
              </w:rPr>
            </w:pPr>
            <w:r w:rsidRPr="00716C4C">
              <w:rPr>
                <w:rFonts w:ascii="Cambria" w:hAnsi="Cambria" w:cs="Arial"/>
                <w:b/>
                <w:sz w:val="20"/>
                <w:szCs w:val="20"/>
              </w:rPr>
              <w:t>ΙΩΑΝΝΗΣ ΧΑΤΖΗΚΩΝΣΤΑΝΤΙΝΟΥ</w:t>
            </w:r>
          </w:p>
        </w:tc>
      </w:tr>
    </w:tbl>
    <w:p w:rsidR="00D17456" w:rsidRPr="00102105" w:rsidRDefault="00D17456" w:rsidP="00102105">
      <w:pPr>
        <w:jc w:val="both"/>
        <w:rPr>
          <w:rFonts w:ascii="Cambria" w:hAnsi="Cambria" w:cs="Arial"/>
        </w:rPr>
      </w:pPr>
    </w:p>
    <w:p w:rsidR="00D17456" w:rsidRDefault="00D17456" w:rsidP="00102105">
      <w:pPr>
        <w:jc w:val="both"/>
        <w:rPr>
          <w:rFonts w:ascii="Cambria" w:hAnsi="Cambria" w:cs="Arial"/>
        </w:rPr>
      </w:pPr>
    </w:p>
    <w:p w:rsidR="00D17456" w:rsidRDefault="00D17456" w:rsidP="00102105">
      <w:pPr>
        <w:jc w:val="both"/>
        <w:rPr>
          <w:rFonts w:ascii="Cambria" w:hAnsi="Cambria" w:cs="Arial"/>
        </w:rPr>
      </w:pPr>
    </w:p>
    <w:p w:rsidR="00D17456" w:rsidRDefault="00D17456" w:rsidP="00102105">
      <w:pPr>
        <w:jc w:val="both"/>
        <w:rPr>
          <w:rFonts w:ascii="Cambria" w:hAnsi="Cambria" w:cs="Arial"/>
        </w:rPr>
      </w:pPr>
    </w:p>
    <w:p w:rsidR="00D17456" w:rsidRDefault="00D17456" w:rsidP="00102105">
      <w:pPr>
        <w:jc w:val="both"/>
        <w:rPr>
          <w:rFonts w:ascii="Cambria" w:hAnsi="Cambria" w:cs="Arial"/>
        </w:rPr>
      </w:pPr>
    </w:p>
    <w:p w:rsidR="00D17456" w:rsidRDefault="00D17456" w:rsidP="00102105">
      <w:pPr>
        <w:jc w:val="both"/>
        <w:rPr>
          <w:rFonts w:ascii="Cambria" w:hAnsi="Cambria" w:cs="Arial"/>
        </w:rPr>
      </w:pPr>
    </w:p>
    <w:p w:rsidR="00D17456" w:rsidRDefault="00D17456" w:rsidP="00102105">
      <w:pPr>
        <w:jc w:val="both"/>
        <w:rPr>
          <w:rFonts w:ascii="Cambria" w:hAnsi="Cambria" w:cs="Arial"/>
        </w:rPr>
      </w:pPr>
    </w:p>
    <w:p w:rsidR="00D17456" w:rsidRDefault="00D17456" w:rsidP="00102105">
      <w:pPr>
        <w:jc w:val="both"/>
        <w:rPr>
          <w:rFonts w:ascii="Cambria" w:hAnsi="Cambria" w:cs="Arial"/>
          <w:lang w:val="en-US"/>
        </w:rPr>
      </w:pPr>
    </w:p>
    <w:p w:rsidR="00D17456" w:rsidRDefault="00D17456" w:rsidP="00102105">
      <w:pPr>
        <w:jc w:val="both"/>
        <w:rPr>
          <w:rFonts w:ascii="Cambria" w:hAnsi="Cambria" w:cs="Arial"/>
          <w:lang w:val="en-US"/>
        </w:rPr>
      </w:pPr>
    </w:p>
    <w:tbl>
      <w:tblPr>
        <w:tblW w:w="0" w:type="auto"/>
        <w:tblLook w:val="01E0" w:firstRow="1" w:lastRow="1" w:firstColumn="1" w:lastColumn="1" w:noHBand="0" w:noVBand="0"/>
      </w:tblPr>
      <w:tblGrid>
        <w:gridCol w:w="4768"/>
        <w:gridCol w:w="4772"/>
      </w:tblGrid>
      <w:tr w:rsidR="00D17456" w:rsidTr="00716C4C">
        <w:tc>
          <w:tcPr>
            <w:tcW w:w="4878" w:type="dxa"/>
          </w:tcPr>
          <w:p w:rsidR="00D17456" w:rsidRPr="00716C4C" w:rsidRDefault="00D17456" w:rsidP="003106FD">
            <w:pPr>
              <w:pStyle w:val="a3"/>
              <w:rPr>
                <w:rFonts w:ascii="Cambria" w:hAnsi="Cambria"/>
                <w:b/>
              </w:rPr>
            </w:pPr>
            <w:r>
              <w:rPr>
                <w:rFonts w:ascii="Sylfaen" w:hAnsi="Sylfaen"/>
              </w:rPr>
              <w:lastRenderedPageBreak/>
              <w:t xml:space="preserve">       </w:t>
            </w:r>
            <w:r w:rsidRPr="00716C4C">
              <w:rPr>
                <w:rFonts w:ascii="Cambria" w:hAnsi="Cambria"/>
                <w:b/>
              </w:rPr>
              <w:t xml:space="preserve">ΔΗΜΟΣ ΚΑΒΑΛΑΣ </w:t>
            </w:r>
          </w:p>
          <w:p w:rsidR="00D17456" w:rsidRPr="00716C4C" w:rsidRDefault="00D17456" w:rsidP="003106FD">
            <w:pPr>
              <w:pStyle w:val="a3"/>
              <w:rPr>
                <w:rFonts w:ascii="Cambria" w:hAnsi="Cambria"/>
              </w:rPr>
            </w:pPr>
            <w:r w:rsidRPr="00716C4C">
              <w:rPr>
                <w:rFonts w:ascii="Cambria" w:hAnsi="Cambria"/>
              </w:rPr>
              <w:t xml:space="preserve">Δ/ΝΣΗ ΟΙΚΟΝΟΜΙΚΩΝ </w:t>
            </w:r>
          </w:p>
          <w:p w:rsidR="00D17456" w:rsidRPr="00716C4C" w:rsidRDefault="00D17456" w:rsidP="003106FD">
            <w:pPr>
              <w:pStyle w:val="a3"/>
              <w:rPr>
                <w:rFonts w:ascii="Cambria" w:hAnsi="Cambria"/>
              </w:rPr>
            </w:pPr>
            <w:r w:rsidRPr="00716C4C">
              <w:rPr>
                <w:rFonts w:ascii="Cambria" w:hAnsi="Cambria"/>
              </w:rPr>
              <w:t xml:space="preserve">ΤΜΗΜΑ ΠΡΟΜΗΘΕΙΩΝ </w:t>
            </w:r>
          </w:p>
        </w:tc>
        <w:tc>
          <w:tcPr>
            <w:tcW w:w="4878" w:type="dxa"/>
          </w:tcPr>
          <w:p w:rsidR="00D17456" w:rsidRPr="00422A02" w:rsidRDefault="00D17456" w:rsidP="00422A02">
            <w:pPr>
              <w:pStyle w:val="a3"/>
              <w:rPr>
                <w:rFonts w:ascii="Cambria" w:hAnsi="Cambria"/>
                <w:b/>
                <w:sz w:val="20"/>
                <w:szCs w:val="20"/>
              </w:rPr>
            </w:pPr>
            <w:r w:rsidRPr="00716C4C">
              <w:rPr>
                <w:rFonts w:ascii="Cambria" w:hAnsi="Cambria" w:cs="Tahoma"/>
                <w:b/>
              </w:rPr>
              <w:t xml:space="preserve"> </w:t>
            </w:r>
            <w:r w:rsidRPr="00422A02">
              <w:rPr>
                <w:rFonts w:ascii="Cambria" w:hAnsi="Cambria" w:cs="Tahoma"/>
                <w:b/>
                <w:sz w:val="20"/>
                <w:szCs w:val="20"/>
              </w:rPr>
              <w:t xml:space="preserve">ΠΡΟΜΗΘΕΙΑ  ΔΩΡΩΝ </w:t>
            </w:r>
            <w:r w:rsidRPr="00422A02">
              <w:rPr>
                <w:rFonts w:ascii="Cambria" w:hAnsi="Cambria"/>
                <w:b/>
                <w:sz w:val="20"/>
                <w:szCs w:val="20"/>
              </w:rPr>
              <w:t xml:space="preserve">– ΒΡΑΒΕΙΩΝ –  </w:t>
            </w:r>
          </w:p>
          <w:p w:rsidR="00D17456" w:rsidRPr="00422A02" w:rsidRDefault="00D17456" w:rsidP="00422A02">
            <w:pPr>
              <w:pStyle w:val="a3"/>
              <w:rPr>
                <w:rFonts w:ascii="Cambria" w:hAnsi="Cambria"/>
                <w:b/>
                <w:sz w:val="20"/>
                <w:szCs w:val="20"/>
              </w:rPr>
            </w:pPr>
            <w:r w:rsidRPr="00422A02">
              <w:rPr>
                <w:rFonts w:ascii="Cambria" w:hAnsi="Cambria"/>
                <w:b/>
                <w:sz w:val="20"/>
                <w:szCs w:val="20"/>
              </w:rPr>
              <w:t xml:space="preserve">                             ΑΝΑΜΝΗΣΤΙΚΩΝ ΕΙΔΩΝ</w:t>
            </w:r>
          </w:p>
          <w:p w:rsidR="00D17456" w:rsidRPr="00716C4C" w:rsidRDefault="00D17456" w:rsidP="00422A02">
            <w:pPr>
              <w:pStyle w:val="a3"/>
              <w:rPr>
                <w:rFonts w:ascii="Cambria" w:hAnsi="Cambria"/>
                <w:b/>
              </w:rPr>
            </w:pPr>
          </w:p>
        </w:tc>
      </w:tr>
    </w:tbl>
    <w:p w:rsidR="00D17456" w:rsidRDefault="00D17456" w:rsidP="00102105">
      <w:pPr>
        <w:pStyle w:val="2"/>
        <w:jc w:val="center"/>
        <w:rPr>
          <w:rFonts w:ascii="Candara" w:hAnsi="Candara" w:cs="Tahoma"/>
          <w:bCs w:val="0"/>
          <w:i w:val="0"/>
          <w:sz w:val="22"/>
          <w:u w:val="single"/>
          <w:lang w:val="en-US"/>
        </w:rPr>
      </w:pPr>
    </w:p>
    <w:p w:rsidR="00D17456" w:rsidRDefault="00D17456" w:rsidP="00102105">
      <w:pPr>
        <w:pStyle w:val="2"/>
        <w:jc w:val="center"/>
        <w:rPr>
          <w:rFonts w:ascii="Candara" w:hAnsi="Candara" w:cs="Tahoma"/>
          <w:bCs w:val="0"/>
          <w:i w:val="0"/>
          <w:sz w:val="22"/>
          <w:u w:val="single"/>
        </w:rPr>
      </w:pPr>
      <w:r w:rsidRPr="00727EAC">
        <w:rPr>
          <w:rFonts w:ascii="Candara" w:hAnsi="Candara" w:cs="Tahoma"/>
          <w:bCs w:val="0"/>
          <w:i w:val="0"/>
          <w:sz w:val="22"/>
          <w:u w:val="single"/>
        </w:rPr>
        <w:t xml:space="preserve">ΤΕΧΝΙΚΕΣ  ΠΡΟΔΙΑΓΡΑΦΕΣ </w:t>
      </w:r>
    </w:p>
    <w:p w:rsidR="00D17456" w:rsidRDefault="00D17456" w:rsidP="001C3C6A">
      <w:pPr>
        <w:spacing w:line="360" w:lineRule="auto"/>
      </w:pPr>
      <w:r w:rsidRPr="00302F41">
        <w:t xml:space="preserve">Τα προς προμήθεια είδη θα  πρέπει να έχουν τις εξής προδιαγραφές – χαρακτηριστικά: </w:t>
      </w:r>
    </w:p>
    <w:p w:rsidR="00D17456" w:rsidRPr="0040551D" w:rsidRDefault="00D17456" w:rsidP="001C3C6A">
      <w:pPr>
        <w:spacing w:line="360" w:lineRule="auto"/>
        <w:rPr>
          <w:rFonts w:ascii="Candara" w:hAnsi="Candara"/>
        </w:rPr>
      </w:pPr>
      <w:r>
        <w:rPr>
          <w:rFonts w:ascii="Cambria" w:hAnsi="Cambria"/>
          <w:b/>
        </w:rPr>
        <w:t xml:space="preserve"> </w:t>
      </w:r>
      <w:r w:rsidRPr="00E50067">
        <w:rPr>
          <w:rFonts w:ascii="Cambria" w:hAnsi="Cambria" w:cs="Arial"/>
          <w:b/>
          <w:bCs/>
          <w:sz w:val="20"/>
          <w:szCs w:val="20"/>
          <w:lang w:eastAsia="el-GR"/>
        </w:rPr>
        <w:t>ΑΝΑΜΝΗΣΤΙΚΑ ΚΥΠΕΛΛΑ</w:t>
      </w:r>
      <w:r w:rsidRPr="0040551D">
        <w:rPr>
          <w:rFonts w:ascii="Cambria" w:hAnsi="Cambria"/>
          <w:b/>
        </w:rPr>
        <w:t xml:space="preserve"> </w:t>
      </w:r>
      <w:r>
        <w:rPr>
          <w:rFonts w:ascii="Cambria" w:hAnsi="Cambria"/>
          <w:b/>
        </w:rPr>
        <w:t xml:space="preserve">– </w:t>
      </w:r>
      <w:r w:rsidRPr="004F2F16">
        <w:rPr>
          <w:rFonts w:ascii="Cambria" w:hAnsi="Cambria"/>
          <w:b/>
        </w:rPr>
        <w:t>ΜΕΤΑΛΛΙΑ</w:t>
      </w:r>
      <w:r>
        <w:rPr>
          <w:rFonts w:ascii="Cambria" w:hAnsi="Cambria"/>
          <w:b/>
        </w:rPr>
        <w:t xml:space="preserve">- </w:t>
      </w:r>
      <w:r w:rsidRPr="004F2F16">
        <w:rPr>
          <w:rFonts w:ascii="Cambria" w:hAnsi="Cambria"/>
          <w:b/>
        </w:rPr>
        <w:t>ΕΠΑΙΝΟΙ</w:t>
      </w:r>
      <w:r>
        <w:rPr>
          <w:rFonts w:ascii="Cambria" w:hAnsi="Cambria"/>
          <w:b/>
        </w:rPr>
        <w:t xml:space="preserve"> – ΠΛΑΚΕΤΕΣ - ΜΠΛΟΥΖΑΚΙΑ</w:t>
      </w:r>
      <w:r w:rsidRPr="004F2F16">
        <w:rPr>
          <w:rFonts w:ascii="Cambria" w:hAnsi="Cambria"/>
          <w:b/>
        </w:rPr>
        <w:t xml:space="preserve">: </w:t>
      </w:r>
    </w:p>
    <w:p w:rsidR="00D17456" w:rsidRPr="00102105" w:rsidRDefault="00D17456" w:rsidP="001C3C6A">
      <w:pPr>
        <w:pStyle w:val="21"/>
        <w:numPr>
          <w:ilvl w:val="0"/>
          <w:numId w:val="3"/>
        </w:numPr>
        <w:shd w:val="clear" w:color="auto" w:fill="auto"/>
        <w:tabs>
          <w:tab w:val="left" w:pos="253"/>
        </w:tabs>
        <w:spacing w:after="16" w:line="360" w:lineRule="auto"/>
        <w:ind w:left="360"/>
        <w:jc w:val="both"/>
        <w:rPr>
          <w:rFonts w:ascii="Cambria" w:hAnsi="Cambria"/>
          <w:sz w:val="22"/>
          <w:szCs w:val="22"/>
        </w:rPr>
      </w:pPr>
      <w:r w:rsidRPr="00102105">
        <w:rPr>
          <w:rFonts w:ascii="Cambria" w:hAnsi="Cambria"/>
          <w:sz w:val="22"/>
          <w:szCs w:val="22"/>
        </w:rPr>
        <w:t>Αναμνηστικ</w:t>
      </w:r>
      <w:r>
        <w:rPr>
          <w:rFonts w:ascii="Cambria" w:hAnsi="Cambria"/>
          <w:sz w:val="22"/>
          <w:szCs w:val="22"/>
        </w:rPr>
        <w:t>ό</w:t>
      </w:r>
      <w:r w:rsidRPr="00102105">
        <w:rPr>
          <w:rFonts w:ascii="Cambria" w:hAnsi="Cambria"/>
          <w:sz w:val="22"/>
          <w:szCs w:val="22"/>
        </w:rPr>
        <w:t xml:space="preserve"> κύπελλ</w:t>
      </w:r>
      <w:r>
        <w:rPr>
          <w:rFonts w:ascii="Cambria" w:hAnsi="Cambria"/>
          <w:sz w:val="22"/>
          <w:szCs w:val="22"/>
        </w:rPr>
        <w:t>ο</w:t>
      </w:r>
      <w:r w:rsidRPr="00102105">
        <w:rPr>
          <w:rFonts w:ascii="Cambria" w:hAnsi="Cambria"/>
          <w:sz w:val="22"/>
          <w:szCs w:val="22"/>
        </w:rPr>
        <w:t xml:space="preserve"> ασημί χρώματος ύψους 2</w:t>
      </w:r>
      <w:r w:rsidR="00B43D97">
        <w:rPr>
          <w:rFonts w:ascii="Cambria" w:hAnsi="Cambria"/>
          <w:sz w:val="22"/>
          <w:szCs w:val="22"/>
        </w:rPr>
        <w:t>5</w:t>
      </w:r>
      <w:r w:rsidRPr="00102105">
        <w:rPr>
          <w:rFonts w:ascii="Cambria" w:hAnsi="Cambria"/>
          <w:sz w:val="22"/>
          <w:szCs w:val="22"/>
        </w:rPr>
        <w:t xml:space="preserve"> </w:t>
      </w:r>
      <w:r w:rsidRPr="00102105">
        <w:rPr>
          <w:rFonts w:ascii="Cambria" w:hAnsi="Cambria"/>
          <w:sz w:val="22"/>
          <w:szCs w:val="22"/>
          <w:lang w:val="en-US"/>
        </w:rPr>
        <w:t>cm</w:t>
      </w:r>
      <w:r w:rsidRPr="005B7235">
        <w:rPr>
          <w:rFonts w:ascii="Cambria" w:hAnsi="Cambria"/>
          <w:sz w:val="22"/>
          <w:szCs w:val="22"/>
        </w:rPr>
        <w:t xml:space="preserve"> </w:t>
      </w:r>
      <w:r>
        <w:rPr>
          <w:rFonts w:ascii="Cambria" w:hAnsi="Cambria"/>
          <w:sz w:val="22"/>
          <w:szCs w:val="22"/>
        </w:rPr>
        <w:t>διαμέτρου 8</w:t>
      </w:r>
      <w:r w:rsidRPr="005B7235">
        <w:rPr>
          <w:rFonts w:ascii="Cambria" w:hAnsi="Cambria"/>
          <w:sz w:val="22"/>
          <w:szCs w:val="22"/>
        </w:rPr>
        <w:t xml:space="preserve"> </w:t>
      </w:r>
      <w:r w:rsidRPr="00102105">
        <w:rPr>
          <w:rFonts w:ascii="Cambria" w:hAnsi="Cambria"/>
          <w:sz w:val="22"/>
          <w:szCs w:val="22"/>
          <w:lang w:val="en-US"/>
        </w:rPr>
        <w:t>cm</w:t>
      </w:r>
      <w:r>
        <w:rPr>
          <w:rFonts w:ascii="Cambria" w:hAnsi="Cambria"/>
          <w:sz w:val="22"/>
          <w:szCs w:val="22"/>
        </w:rPr>
        <w:t>, με μαρμάρινη βάση.</w:t>
      </w:r>
    </w:p>
    <w:p w:rsidR="00D17456" w:rsidRPr="00102105" w:rsidRDefault="00D17456" w:rsidP="001C3C6A">
      <w:pPr>
        <w:pStyle w:val="21"/>
        <w:numPr>
          <w:ilvl w:val="0"/>
          <w:numId w:val="3"/>
        </w:numPr>
        <w:shd w:val="clear" w:color="auto" w:fill="auto"/>
        <w:tabs>
          <w:tab w:val="left" w:pos="253"/>
        </w:tabs>
        <w:spacing w:line="360" w:lineRule="auto"/>
        <w:ind w:left="360"/>
        <w:jc w:val="both"/>
        <w:rPr>
          <w:rFonts w:ascii="Cambria" w:hAnsi="Cambria"/>
          <w:sz w:val="22"/>
          <w:szCs w:val="22"/>
        </w:rPr>
      </w:pPr>
      <w:r w:rsidRPr="00102105">
        <w:rPr>
          <w:rFonts w:ascii="Cambria" w:hAnsi="Cambria"/>
          <w:sz w:val="22"/>
          <w:szCs w:val="22"/>
        </w:rPr>
        <w:t>Αναμνηστικ</w:t>
      </w:r>
      <w:r>
        <w:rPr>
          <w:rFonts w:ascii="Cambria" w:hAnsi="Cambria"/>
          <w:sz w:val="22"/>
          <w:szCs w:val="22"/>
        </w:rPr>
        <w:t>ό</w:t>
      </w:r>
      <w:r w:rsidRPr="00102105">
        <w:rPr>
          <w:rFonts w:ascii="Cambria" w:hAnsi="Cambria"/>
          <w:sz w:val="22"/>
          <w:szCs w:val="22"/>
        </w:rPr>
        <w:t xml:space="preserve"> κύπελλ</w:t>
      </w:r>
      <w:r>
        <w:rPr>
          <w:rFonts w:ascii="Cambria" w:hAnsi="Cambria"/>
          <w:sz w:val="22"/>
          <w:szCs w:val="22"/>
        </w:rPr>
        <w:t>ο</w:t>
      </w:r>
      <w:r w:rsidRPr="00102105">
        <w:rPr>
          <w:rFonts w:ascii="Cambria" w:hAnsi="Cambria"/>
          <w:sz w:val="22"/>
          <w:szCs w:val="22"/>
        </w:rPr>
        <w:t xml:space="preserve"> ασημί χρώματος</w:t>
      </w:r>
      <w:r w:rsidRPr="00247D8B">
        <w:rPr>
          <w:rFonts w:ascii="Cambria" w:hAnsi="Cambria"/>
          <w:sz w:val="22"/>
          <w:szCs w:val="22"/>
        </w:rPr>
        <w:t xml:space="preserve"> </w:t>
      </w:r>
      <w:r w:rsidRPr="00102105">
        <w:rPr>
          <w:rFonts w:ascii="Cambria" w:hAnsi="Cambria"/>
          <w:sz w:val="22"/>
          <w:szCs w:val="22"/>
        </w:rPr>
        <w:t xml:space="preserve">ύψους </w:t>
      </w:r>
      <w:r w:rsidR="00B43D97">
        <w:rPr>
          <w:rFonts w:ascii="Cambria" w:hAnsi="Cambria"/>
          <w:sz w:val="22"/>
          <w:szCs w:val="22"/>
        </w:rPr>
        <w:t>30</w:t>
      </w:r>
      <w:r w:rsidRPr="00102105">
        <w:rPr>
          <w:rFonts w:ascii="Cambria" w:hAnsi="Cambria"/>
          <w:sz w:val="22"/>
          <w:szCs w:val="22"/>
        </w:rPr>
        <w:t xml:space="preserve"> </w:t>
      </w:r>
      <w:r w:rsidRPr="00102105">
        <w:rPr>
          <w:rFonts w:ascii="Cambria" w:hAnsi="Cambria"/>
          <w:sz w:val="22"/>
          <w:szCs w:val="22"/>
          <w:lang w:val="en-US"/>
        </w:rPr>
        <w:t>cm</w:t>
      </w:r>
      <w:r w:rsidRPr="005B7235">
        <w:rPr>
          <w:rFonts w:ascii="Cambria" w:hAnsi="Cambria"/>
          <w:sz w:val="22"/>
          <w:szCs w:val="22"/>
        </w:rPr>
        <w:t xml:space="preserve"> </w:t>
      </w:r>
      <w:r>
        <w:rPr>
          <w:rFonts w:ascii="Cambria" w:hAnsi="Cambria"/>
          <w:sz w:val="22"/>
          <w:szCs w:val="22"/>
        </w:rPr>
        <w:t>διαμέτρου 12</w:t>
      </w:r>
      <w:r w:rsidRPr="005B7235">
        <w:rPr>
          <w:rFonts w:ascii="Cambria" w:hAnsi="Cambria"/>
          <w:sz w:val="22"/>
          <w:szCs w:val="22"/>
        </w:rPr>
        <w:t xml:space="preserve"> </w:t>
      </w:r>
      <w:r w:rsidRPr="00102105">
        <w:rPr>
          <w:rFonts w:ascii="Cambria" w:hAnsi="Cambria"/>
          <w:sz w:val="22"/>
          <w:szCs w:val="22"/>
          <w:lang w:val="en-US"/>
        </w:rPr>
        <w:t>cm</w:t>
      </w:r>
      <w:r>
        <w:rPr>
          <w:rFonts w:ascii="Cambria" w:hAnsi="Cambria"/>
          <w:sz w:val="22"/>
          <w:szCs w:val="22"/>
        </w:rPr>
        <w:t>, με μαρμάρινη βάση.</w:t>
      </w:r>
    </w:p>
    <w:p w:rsidR="00D17456" w:rsidRPr="00102105" w:rsidRDefault="00D17456" w:rsidP="001C3C6A">
      <w:pPr>
        <w:pStyle w:val="21"/>
        <w:numPr>
          <w:ilvl w:val="0"/>
          <w:numId w:val="3"/>
        </w:numPr>
        <w:shd w:val="clear" w:color="auto" w:fill="auto"/>
        <w:tabs>
          <w:tab w:val="left" w:pos="253"/>
        </w:tabs>
        <w:spacing w:line="360" w:lineRule="auto"/>
        <w:ind w:left="360"/>
        <w:jc w:val="both"/>
        <w:rPr>
          <w:rFonts w:ascii="Cambria" w:hAnsi="Cambria"/>
          <w:sz w:val="22"/>
          <w:szCs w:val="22"/>
        </w:rPr>
      </w:pPr>
      <w:r w:rsidRPr="00102105">
        <w:rPr>
          <w:rFonts w:ascii="Cambria" w:hAnsi="Cambria"/>
          <w:sz w:val="22"/>
          <w:szCs w:val="22"/>
        </w:rPr>
        <w:t>Μετάλλι</w:t>
      </w:r>
      <w:r>
        <w:rPr>
          <w:rFonts w:ascii="Cambria" w:hAnsi="Cambria"/>
          <w:sz w:val="22"/>
          <w:szCs w:val="22"/>
        </w:rPr>
        <w:t>ο</w:t>
      </w:r>
      <w:r w:rsidRPr="00102105">
        <w:rPr>
          <w:rFonts w:ascii="Cambria" w:hAnsi="Cambria"/>
          <w:sz w:val="22"/>
          <w:szCs w:val="22"/>
        </w:rPr>
        <w:t xml:space="preserve"> χρυσαφή χρώματος διαστάσεων </w:t>
      </w:r>
      <w:r>
        <w:rPr>
          <w:rFonts w:ascii="Cambria" w:hAnsi="Cambria"/>
          <w:sz w:val="22"/>
          <w:szCs w:val="22"/>
        </w:rPr>
        <w:t>διαμέτρου</w:t>
      </w:r>
      <w:r w:rsidRPr="00102105">
        <w:rPr>
          <w:rFonts w:ascii="Cambria" w:hAnsi="Cambria"/>
          <w:sz w:val="22"/>
          <w:szCs w:val="22"/>
        </w:rPr>
        <w:t xml:space="preserve"> 5 </w:t>
      </w:r>
      <w:r w:rsidRPr="00102105">
        <w:rPr>
          <w:rFonts w:ascii="Cambria" w:hAnsi="Cambria"/>
          <w:sz w:val="22"/>
          <w:szCs w:val="22"/>
          <w:lang w:val="en-US"/>
        </w:rPr>
        <w:t>cm</w:t>
      </w:r>
      <w:r w:rsidRPr="00102105">
        <w:rPr>
          <w:rFonts w:ascii="Cambria" w:hAnsi="Cambria"/>
          <w:sz w:val="22"/>
          <w:szCs w:val="22"/>
        </w:rPr>
        <w:t xml:space="preserve"> με </w:t>
      </w:r>
      <w:r>
        <w:rPr>
          <w:rFonts w:ascii="Cambria" w:hAnsi="Cambria"/>
          <w:sz w:val="22"/>
          <w:szCs w:val="22"/>
        </w:rPr>
        <w:t>δίχρωμη</w:t>
      </w:r>
      <w:r w:rsidRPr="00102105">
        <w:rPr>
          <w:rFonts w:ascii="Cambria" w:hAnsi="Cambria"/>
          <w:sz w:val="22"/>
          <w:szCs w:val="22"/>
        </w:rPr>
        <w:t xml:space="preserve"> κορδέλα</w:t>
      </w:r>
      <w:r w:rsidRPr="00247D8B">
        <w:rPr>
          <w:rFonts w:ascii="Cambria" w:hAnsi="Cambria"/>
          <w:sz w:val="22"/>
          <w:szCs w:val="22"/>
        </w:rPr>
        <w:t>.</w:t>
      </w:r>
    </w:p>
    <w:p w:rsidR="00D17456" w:rsidRPr="00102105" w:rsidRDefault="00D17456" w:rsidP="001C3C6A">
      <w:pPr>
        <w:pStyle w:val="21"/>
        <w:numPr>
          <w:ilvl w:val="0"/>
          <w:numId w:val="3"/>
        </w:numPr>
        <w:shd w:val="clear" w:color="auto" w:fill="auto"/>
        <w:tabs>
          <w:tab w:val="left" w:pos="253"/>
        </w:tabs>
        <w:spacing w:line="360" w:lineRule="auto"/>
        <w:ind w:left="360"/>
        <w:jc w:val="both"/>
        <w:rPr>
          <w:rFonts w:ascii="Cambria" w:hAnsi="Cambria"/>
          <w:sz w:val="22"/>
          <w:szCs w:val="22"/>
        </w:rPr>
      </w:pPr>
      <w:r w:rsidRPr="00102105">
        <w:rPr>
          <w:rFonts w:ascii="Cambria" w:hAnsi="Cambria"/>
          <w:sz w:val="22"/>
          <w:szCs w:val="22"/>
        </w:rPr>
        <w:t>Μετάλλι</w:t>
      </w:r>
      <w:r>
        <w:rPr>
          <w:rFonts w:ascii="Cambria" w:hAnsi="Cambria"/>
          <w:sz w:val="22"/>
          <w:szCs w:val="22"/>
        </w:rPr>
        <w:t>ο</w:t>
      </w:r>
      <w:r w:rsidRPr="00102105">
        <w:rPr>
          <w:rFonts w:ascii="Cambria" w:hAnsi="Cambria"/>
          <w:sz w:val="22"/>
          <w:szCs w:val="22"/>
        </w:rPr>
        <w:t xml:space="preserve"> ασημί χρώματος διαστάσεων </w:t>
      </w:r>
      <w:r>
        <w:rPr>
          <w:rFonts w:ascii="Cambria" w:hAnsi="Cambria"/>
          <w:sz w:val="22"/>
          <w:szCs w:val="22"/>
        </w:rPr>
        <w:t>διαμέτρου</w:t>
      </w:r>
      <w:r w:rsidRPr="00102105">
        <w:rPr>
          <w:rFonts w:ascii="Cambria" w:hAnsi="Cambria"/>
          <w:sz w:val="22"/>
          <w:szCs w:val="22"/>
        </w:rPr>
        <w:t xml:space="preserve"> </w:t>
      </w:r>
      <w:r>
        <w:rPr>
          <w:rFonts w:ascii="Cambria" w:hAnsi="Cambria"/>
          <w:sz w:val="22"/>
          <w:szCs w:val="22"/>
        </w:rPr>
        <w:t xml:space="preserve"> </w:t>
      </w:r>
      <w:r w:rsidRPr="00102105">
        <w:rPr>
          <w:rFonts w:ascii="Cambria" w:hAnsi="Cambria"/>
          <w:sz w:val="22"/>
          <w:szCs w:val="22"/>
        </w:rPr>
        <w:t xml:space="preserve">5 </w:t>
      </w:r>
      <w:r w:rsidRPr="00102105">
        <w:rPr>
          <w:rFonts w:ascii="Cambria" w:hAnsi="Cambria"/>
          <w:sz w:val="22"/>
          <w:szCs w:val="22"/>
          <w:lang w:val="en-US"/>
        </w:rPr>
        <w:t>cm</w:t>
      </w:r>
      <w:r w:rsidRPr="00102105">
        <w:rPr>
          <w:rFonts w:ascii="Cambria" w:hAnsi="Cambria"/>
          <w:sz w:val="22"/>
          <w:szCs w:val="22"/>
        </w:rPr>
        <w:t xml:space="preserve"> με </w:t>
      </w:r>
      <w:r>
        <w:rPr>
          <w:rFonts w:ascii="Cambria" w:hAnsi="Cambria"/>
          <w:sz w:val="22"/>
          <w:szCs w:val="22"/>
        </w:rPr>
        <w:t>δίχρωμη</w:t>
      </w:r>
      <w:r w:rsidRPr="00102105">
        <w:rPr>
          <w:rFonts w:ascii="Cambria" w:hAnsi="Cambria"/>
          <w:sz w:val="22"/>
          <w:szCs w:val="22"/>
        </w:rPr>
        <w:t xml:space="preserve"> κορδέλα</w:t>
      </w:r>
    </w:p>
    <w:p w:rsidR="00D17456" w:rsidRPr="00102105" w:rsidRDefault="00D17456" w:rsidP="001C3C6A">
      <w:pPr>
        <w:pStyle w:val="21"/>
        <w:numPr>
          <w:ilvl w:val="0"/>
          <w:numId w:val="3"/>
        </w:numPr>
        <w:shd w:val="clear" w:color="auto" w:fill="auto"/>
        <w:tabs>
          <w:tab w:val="left" w:pos="253"/>
        </w:tabs>
        <w:spacing w:line="360" w:lineRule="auto"/>
        <w:ind w:left="360"/>
        <w:jc w:val="both"/>
        <w:rPr>
          <w:rFonts w:ascii="Cambria" w:hAnsi="Cambria"/>
          <w:sz w:val="22"/>
          <w:szCs w:val="22"/>
        </w:rPr>
      </w:pPr>
      <w:r w:rsidRPr="00102105">
        <w:rPr>
          <w:rFonts w:ascii="Cambria" w:hAnsi="Cambria"/>
          <w:sz w:val="22"/>
          <w:szCs w:val="22"/>
        </w:rPr>
        <w:t>Μετάλλι</w:t>
      </w:r>
      <w:r>
        <w:rPr>
          <w:rFonts w:ascii="Cambria" w:hAnsi="Cambria"/>
          <w:sz w:val="22"/>
          <w:szCs w:val="22"/>
        </w:rPr>
        <w:t>ο</w:t>
      </w:r>
      <w:r w:rsidRPr="00102105">
        <w:rPr>
          <w:rFonts w:ascii="Cambria" w:hAnsi="Cambria"/>
          <w:sz w:val="22"/>
          <w:szCs w:val="22"/>
        </w:rPr>
        <w:t xml:space="preserve"> χάλκινου χρώματος διαστάσεων </w:t>
      </w:r>
      <w:r>
        <w:rPr>
          <w:rFonts w:ascii="Cambria" w:hAnsi="Cambria"/>
          <w:sz w:val="22"/>
          <w:szCs w:val="22"/>
        </w:rPr>
        <w:t>διαμέτρου</w:t>
      </w:r>
      <w:r w:rsidRPr="00102105">
        <w:rPr>
          <w:rFonts w:ascii="Cambria" w:hAnsi="Cambria"/>
          <w:sz w:val="22"/>
          <w:szCs w:val="22"/>
        </w:rPr>
        <w:t xml:space="preserve"> </w:t>
      </w:r>
      <w:r>
        <w:rPr>
          <w:rFonts w:ascii="Cambria" w:hAnsi="Cambria"/>
          <w:sz w:val="22"/>
          <w:szCs w:val="22"/>
        </w:rPr>
        <w:t xml:space="preserve"> </w:t>
      </w:r>
      <w:r w:rsidRPr="00102105">
        <w:rPr>
          <w:rFonts w:ascii="Cambria" w:hAnsi="Cambria"/>
          <w:sz w:val="22"/>
          <w:szCs w:val="22"/>
        </w:rPr>
        <w:t xml:space="preserve">5 </w:t>
      </w:r>
      <w:r w:rsidRPr="00102105">
        <w:rPr>
          <w:rFonts w:ascii="Cambria" w:hAnsi="Cambria"/>
          <w:sz w:val="22"/>
          <w:szCs w:val="22"/>
          <w:lang w:val="en-US"/>
        </w:rPr>
        <w:t>cm</w:t>
      </w:r>
      <w:r w:rsidRPr="00102105">
        <w:rPr>
          <w:rFonts w:ascii="Cambria" w:hAnsi="Cambria"/>
          <w:sz w:val="22"/>
          <w:szCs w:val="22"/>
        </w:rPr>
        <w:t xml:space="preserve"> με </w:t>
      </w:r>
      <w:r>
        <w:rPr>
          <w:rFonts w:ascii="Cambria" w:hAnsi="Cambria"/>
          <w:sz w:val="22"/>
          <w:szCs w:val="22"/>
        </w:rPr>
        <w:t>δίχρωμη</w:t>
      </w:r>
      <w:r w:rsidRPr="00102105">
        <w:rPr>
          <w:rFonts w:ascii="Cambria" w:hAnsi="Cambria"/>
          <w:sz w:val="22"/>
          <w:szCs w:val="22"/>
        </w:rPr>
        <w:t xml:space="preserve"> κορδέλα</w:t>
      </w:r>
    </w:p>
    <w:p w:rsidR="00D17456" w:rsidRDefault="00D17456" w:rsidP="001C3C6A">
      <w:pPr>
        <w:pStyle w:val="21"/>
        <w:numPr>
          <w:ilvl w:val="0"/>
          <w:numId w:val="3"/>
        </w:numPr>
        <w:shd w:val="clear" w:color="auto" w:fill="auto"/>
        <w:tabs>
          <w:tab w:val="left" w:pos="253"/>
        </w:tabs>
        <w:spacing w:line="360" w:lineRule="auto"/>
        <w:ind w:left="360"/>
        <w:jc w:val="both"/>
        <w:rPr>
          <w:rFonts w:ascii="Cambria" w:hAnsi="Cambria"/>
          <w:sz w:val="22"/>
          <w:szCs w:val="22"/>
        </w:rPr>
      </w:pPr>
      <w:r w:rsidRPr="00102105">
        <w:rPr>
          <w:rFonts w:ascii="Cambria" w:hAnsi="Cambria"/>
          <w:sz w:val="22"/>
          <w:szCs w:val="22"/>
        </w:rPr>
        <w:t>Αναμνηστικ</w:t>
      </w:r>
      <w:r>
        <w:rPr>
          <w:rFonts w:ascii="Cambria" w:hAnsi="Cambria"/>
          <w:sz w:val="22"/>
          <w:szCs w:val="22"/>
        </w:rPr>
        <w:t>ή</w:t>
      </w:r>
      <w:r w:rsidRPr="00102105">
        <w:rPr>
          <w:rFonts w:ascii="Cambria" w:hAnsi="Cambria"/>
          <w:sz w:val="22"/>
          <w:szCs w:val="22"/>
        </w:rPr>
        <w:t xml:space="preserve"> πλακέτ</w:t>
      </w:r>
      <w:r>
        <w:rPr>
          <w:rFonts w:ascii="Cambria" w:hAnsi="Cambria"/>
          <w:sz w:val="22"/>
          <w:szCs w:val="22"/>
        </w:rPr>
        <w:t>α</w:t>
      </w:r>
      <w:r w:rsidRPr="00102105">
        <w:rPr>
          <w:rFonts w:ascii="Cambria" w:hAnsi="Cambria"/>
          <w:sz w:val="22"/>
          <w:szCs w:val="22"/>
        </w:rPr>
        <w:t xml:space="preserve"> με χάραξη διαστάσεων 15 </w:t>
      </w:r>
      <w:r w:rsidRPr="00102105">
        <w:rPr>
          <w:rFonts w:ascii="Cambria" w:hAnsi="Cambria"/>
          <w:sz w:val="22"/>
          <w:szCs w:val="22"/>
          <w:lang w:val="en-US"/>
        </w:rPr>
        <w:t>cm</w:t>
      </w:r>
      <w:r w:rsidRPr="00102105">
        <w:rPr>
          <w:rFonts w:ascii="Cambria" w:hAnsi="Cambria"/>
          <w:sz w:val="22"/>
          <w:szCs w:val="22"/>
        </w:rPr>
        <w:t xml:space="preserve"> X 10 </w:t>
      </w:r>
      <w:r w:rsidRPr="00102105">
        <w:rPr>
          <w:rFonts w:ascii="Cambria" w:hAnsi="Cambria"/>
          <w:sz w:val="22"/>
          <w:szCs w:val="22"/>
          <w:lang w:val="en-US"/>
        </w:rPr>
        <w:t>cm</w:t>
      </w:r>
      <w:r w:rsidRPr="00102105">
        <w:rPr>
          <w:rFonts w:ascii="Cambria" w:hAnsi="Cambria"/>
          <w:sz w:val="22"/>
          <w:szCs w:val="22"/>
        </w:rPr>
        <w:t xml:space="preserve"> σε βελούδινη θήκη</w:t>
      </w:r>
    </w:p>
    <w:p w:rsidR="00B43D97" w:rsidRDefault="00B43D97" w:rsidP="001C3C6A">
      <w:pPr>
        <w:pStyle w:val="21"/>
        <w:numPr>
          <w:ilvl w:val="0"/>
          <w:numId w:val="3"/>
        </w:numPr>
        <w:shd w:val="clear" w:color="auto" w:fill="auto"/>
        <w:tabs>
          <w:tab w:val="left" w:pos="253"/>
        </w:tabs>
        <w:spacing w:line="360" w:lineRule="auto"/>
        <w:ind w:left="360"/>
        <w:jc w:val="both"/>
        <w:rPr>
          <w:rFonts w:ascii="Cambria" w:hAnsi="Cambria"/>
          <w:sz w:val="22"/>
          <w:szCs w:val="22"/>
        </w:rPr>
      </w:pPr>
      <w:r w:rsidRPr="00B43D97">
        <w:rPr>
          <w:rFonts w:ascii="Cambria" w:hAnsi="Cambria"/>
          <w:sz w:val="22"/>
          <w:szCs w:val="22"/>
        </w:rPr>
        <w:t xml:space="preserve">Μπλουζάκι βαμβακερό 100% πενιέ 190 γραμμαρίων, λαιμόκοψη από ελαστικό ριπ με δίχρωμη εκτύπωση και το λογότυπο του Δήμου, μεγέθη από </w:t>
      </w:r>
      <w:r w:rsidRPr="00B43D97">
        <w:rPr>
          <w:rFonts w:ascii="Cambria" w:hAnsi="Cambria"/>
          <w:sz w:val="22"/>
          <w:szCs w:val="22"/>
          <w:lang w:val="en-US"/>
        </w:rPr>
        <w:t>XS</w:t>
      </w:r>
      <w:r w:rsidRPr="00B43D97">
        <w:rPr>
          <w:rFonts w:ascii="Cambria" w:hAnsi="Cambria"/>
          <w:sz w:val="22"/>
          <w:szCs w:val="22"/>
        </w:rPr>
        <w:t xml:space="preserve"> έως 5</w:t>
      </w:r>
      <w:r w:rsidRPr="00B43D97">
        <w:rPr>
          <w:rFonts w:ascii="Cambria" w:hAnsi="Cambria"/>
          <w:sz w:val="22"/>
          <w:szCs w:val="22"/>
          <w:lang w:val="en-US"/>
        </w:rPr>
        <w:t>XL</w:t>
      </w:r>
      <w:r>
        <w:rPr>
          <w:rFonts w:ascii="Cambria" w:hAnsi="Cambria"/>
          <w:sz w:val="22"/>
          <w:szCs w:val="22"/>
        </w:rPr>
        <w:t>.</w:t>
      </w:r>
    </w:p>
    <w:p w:rsidR="00B43D97" w:rsidRDefault="00B43D97" w:rsidP="001C3C6A">
      <w:pPr>
        <w:pStyle w:val="21"/>
        <w:numPr>
          <w:ilvl w:val="0"/>
          <w:numId w:val="3"/>
        </w:numPr>
        <w:shd w:val="clear" w:color="auto" w:fill="auto"/>
        <w:tabs>
          <w:tab w:val="left" w:pos="253"/>
        </w:tabs>
        <w:spacing w:line="360" w:lineRule="auto"/>
        <w:ind w:left="360"/>
        <w:jc w:val="both"/>
        <w:rPr>
          <w:rFonts w:ascii="Cambria" w:hAnsi="Cambria"/>
          <w:sz w:val="22"/>
          <w:szCs w:val="22"/>
        </w:rPr>
      </w:pPr>
      <w:r>
        <w:rPr>
          <w:rFonts w:ascii="Cambria" w:hAnsi="Cambria"/>
          <w:sz w:val="22"/>
          <w:szCs w:val="22"/>
        </w:rPr>
        <w:t>Καρφίτσα πέτου, διπλού επιπέδου, διαμέτρου 1,8 εκ. , επίχρυση με το λογότυπο του Δήμου Καβάλας.</w:t>
      </w:r>
    </w:p>
    <w:p w:rsidR="00B43D97" w:rsidRDefault="00B43D97" w:rsidP="001C3C6A">
      <w:pPr>
        <w:pStyle w:val="21"/>
        <w:numPr>
          <w:ilvl w:val="0"/>
          <w:numId w:val="3"/>
        </w:numPr>
        <w:shd w:val="clear" w:color="auto" w:fill="auto"/>
        <w:tabs>
          <w:tab w:val="left" w:pos="253"/>
        </w:tabs>
        <w:spacing w:line="360" w:lineRule="auto"/>
        <w:ind w:left="360"/>
        <w:jc w:val="both"/>
        <w:rPr>
          <w:rFonts w:ascii="Cambria" w:hAnsi="Cambria"/>
          <w:sz w:val="22"/>
          <w:szCs w:val="22"/>
        </w:rPr>
      </w:pPr>
      <w:r>
        <w:rPr>
          <w:rFonts w:ascii="Cambria" w:hAnsi="Cambria"/>
          <w:sz w:val="22"/>
          <w:szCs w:val="22"/>
        </w:rPr>
        <w:t>Σο</w:t>
      </w:r>
      <w:r w:rsidR="001879ED">
        <w:rPr>
          <w:rFonts w:ascii="Cambria" w:hAnsi="Cambria"/>
          <w:sz w:val="22"/>
          <w:szCs w:val="22"/>
        </w:rPr>
        <w:t>υ</w:t>
      </w:r>
      <w:r>
        <w:rPr>
          <w:rFonts w:ascii="Cambria" w:hAnsi="Cambria"/>
          <w:sz w:val="22"/>
          <w:szCs w:val="22"/>
        </w:rPr>
        <w:t>βέρ, συσκευασίας τεσσάρων τεμαχίων με γκραβούρα της Καβάλας, διαστάσεων 9*9 εκ. , με βάση από φελό.</w:t>
      </w:r>
    </w:p>
    <w:p w:rsidR="00D17456" w:rsidRPr="00D65CB5" w:rsidRDefault="00D17456" w:rsidP="001C3C6A">
      <w:pPr>
        <w:pStyle w:val="21"/>
        <w:shd w:val="clear" w:color="auto" w:fill="auto"/>
        <w:tabs>
          <w:tab w:val="left" w:pos="253"/>
        </w:tabs>
        <w:spacing w:line="360" w:lineRule="auto"/>
        <w:jc w:val="both"/>
        <w:rPr>
          <w:rFonts w:ascii="Cambria" w:hAnsi="Cambria"/>
          <w:b/>
          <w:sz w:val="22"/>
          <w:szCs w:val="22"/>
        </w:rPr>
      </w:pPr>
    </w:p>
    <w:p w:rsidR="00D17456" w:rsidRPr="00AE140C" w:rsidRDefault="00D17456" w:rsidP="001C3C6A">
      <w:pPr>
        <w:pStyle w:val="21"/>
        <w:shd w:val="clear" w:color="auto" w:fill="auto"/>
        <w:tabs>
          <w:tab w:val="left" w:pos="253"/>
        </w:tabs>
        <w:spacing w:line="360" w:lineRule="auto"/>
        <w:jc w:val="both"/>
        <w:rPr>
          <w:rFonts w:ascii="Cambria" w:hAnsi="Cambria"/>
          <w:b/>
          <w:sz w:val="22"/>
          <w:szCs w:val="22"/>
        </w:rPr>
      </w:pPr>
      <w:r w:rsidRPr="00AE140C">
        <w:rPr>
          <w:rFonts w:ascii="Cambria" w:hAnsi="Cambria"/>
          <w:b/>
          <w:sz w:val="22"/>
          <w:szCs w:val="22"/>
        </w:rPr>
        <w:t>ΑΝΑΜΝΗΣΤΙΚΑ ΚΑΔΡΑΚΙΑ</w:t>
      </w:r>
    </w:p>
    <w:p w:rsidR="00D17456" w:rsidRPr="006B5F93" w:rsidRDefault="00D17456" w:rsidP="001C3C6A">
      <w:pPr>
        <w:numPr>
          <w:ilvl w:val="0"/>
          <w:numId w:val="20"/>
        </w:numPr>
        <w:spacing w:line="360" w:lineRule="auto"/>
        <w:ind w:left="360"/>
        <w:rPr>
          <w:rFonts w:ascii="Cambria" w:hAnsi="Cambria"/>
        </w:rPr>
      </w:pPr>
      <w:r w:rsidRPr="006B5F93">
        <w:rPr>
          <w:rFonts w:ascii="Cambria" w:hAnsi="Cambria"/>
        </w:rPr>
        <w:t>Εκτύπωση γκραβούρας των Φιλίππων σε χαρτί 230</w:t>
      </w:r>
      <w:r w:rsidRPr="006B5F93">
        <w:rPr>
          <w:rFonts w:ascii="Cambria" w:hAnsi="Cambria"/>
          <w:lang w:val="en-US"/>
        </w:rPr>
        <w:t>gr</w:t>
      </w:r>
      <w:r w:rsidRPr="006B5F93">
        <w:rPr>
          <w:rFonts w:ascii="Cambria" w:hAnsi="Cambria"/>
        </w:rPr>
        <w:t xml:space="preserve"> ελαφρώς ανάγλυφης επιφάνειας, πλαισιωμένη με αντιόξινο χαρτονένιο περιθώριο και με κορνίζα ξύλινη ασημί παλαιωμένου χρώματος φάρδους 2 εκ.. Οι τελικές διαστάσεις είναι 27Χ35 εκ. Στο κάτω μέρος του περιθωρίου προσαρμόζεται κορδέλα τυπωμένη χρώματος μπορντό με τον λογότυπο του Δήμου Καβάλας στα Ελληνικά και στα Αγγλικά. Στο πίσω μέρος προσαρμόζεται επίσης εκτύπωση με δίγλωσσο επεξηγηματικό κείμενο.</w:t>
      </w:r>
    </w:p>
    <w:p w:rsidR="00D17456" w:rsidRPr="006B5F93" w:rsidRDefault="00D17456" w:rsidP="001C3C6A">
      <w:pPr>
        <w:numPr>
          <w:ilvl w:val="0"/>
          <w:numId w:val="20"/>
        </w:numPr>
        <w:spacing w:line="360" w:lineRule="auto"/>
        <w:ind w:left="360"/>
        <w:rPr>
          <w:rFonts w:ascii="Cambria" w:hAnsi="Cambria"/>
        </w:rPr>
      </w:pPr>
      <w:r w:rsidRPr="006B5F93">
        <w:rPr>
          <w:rFonts w:ascii="Cambria" w:hAnsi="Cambria"/>
        </w:rPr>
        <w:t>Εκτύπωση τεσσάρων διαφορετικών έργων που απεικονίζουν χαρακτηριστικές όψεις της Καβάλας σε χαρτί 230</w:t>
      </w:r>
      <w:r w:rsidRPr="006B5F93">
        <w:rPr>
          <w:rFonts w:ascii="Cambria" w:hAnsi="Cambria"/>
          <w:lang w:val="en-US"/>
        </w:rPr>
        <w:t>gr</w:t>
      </w:r>
      <w:r w:rsidRPr="006B5F93">
        <w:rPr>
          <w:rFonts w:ascii="Cambria" w:hAnsi="Cambria"/>
        </w:rPr>
        <w:t xml:space="preserve"> ελαφρώς ανάγλυφης επιφάνειας, πλαισιωμένη με αντιόξινο χαρτονένιο περιθώριο και με κορνίζα ξύλινη ασημί παλαιωμένου χρώματος φάρδους 2 εκ.. Οι τελικές διαστάσεις είναι 29Χ29 εκ. Στο κάτω μέρος του περιθωρίου προσαρμόζεται κορδέλα τυπωμένη χρώματος μπορντό με τον λογότυπο του Δήμου Καβάλας στα Ελληνικά και στα Αγγλικά. Στο πίσω μέρος προσαρμόζεται επίσης εκτύπωση με δίγλωσσο επεξηγηματικό κείμενο</w:t>
      </w:r>
    </w:p>
    <w:p w:rsidR="00D17456" w:rsidRPr="00102105" w:rsidRDefault="00B43D97" w:rsidP="001C3C6A">
      <w:pPr>
        <w:pStyle w:val="a7"/>
        <w:spacing w:line="360" w:lineRule="auto"/>
        <w:ind w:left="0"/>
        <w:rPr>
          <w:rFonts w:ascii="Cambria" w:hAnsi="Cambria"/>
          <w:b/>
        </w:rPr>
      </w:pPr>
      <w:r>
        <w:rPr>
          <w:rFonts w:ascii="Cambria" w:hAnsi="Cambria"/>
          <w:b/>
        </w:rPr>
        <w:t>ΕΙΔΗ ΣΥΝΕΔΡΙΩΝ - ΗΜΕΡΙΔΩΝ</w:t>
      </w:r>
    </w:p>
    <w:p w:rsidR="00D17456" w:rsidRPr="005D222D" w:rsidRDefault="00D17456" w:rsidP="001C3C6A">
      <w:pPr>
        <w:pStyle w:val="a7"/>
        <w:numPr>
          <w:ilvl w:val="0"/>
          <w:numId w:val="20"/>
        </w:numPr>
        <w:spacing w:line="360" w:lineRule="auto"/>
        <w:ind w:left="360"/>
        <w:rPr>
          <w:rFonts w:ascii="Cambria" w:hAnsi="Cambria"/>
        </w:rPr>
      </w:pPr>
      <w:r w:rsidRPr="005D222D">
        <w:rPr>
          <w:rFonts w:ascii="Cambria" w:hAnsi="Cambria"/>
        </w:rPr>
        <w:t xml:space="preserve">Σετ σημειώσεων με την επωνυμία του Δήμου Καβάλας (Συμπεριλαμβάνει ένα μπλοκ, και ένα στυλό σε ειδική συσκευασία φάκελο με λάστιχο).  </w:t>
      </w:r>
    </w:p>
    <w:p w:rsidR="00D17456" w:rsidRPr="00D65CB5" w:rsidRDefault="00D17456" w:rsidP="001C3C6A">
      <w:pPr>
        <w:pStyle w:val="a7"/>
        <w:spacing w:line="360" w:lineRule="auto"/>
        <w:ind w:left="0"/>
        <w:rPr>
          <w:rFonts w:ascii="Cambria" w:hAnsi="Cambria"/>
          <w:b/>
        </w:rPr>
      </w:pPr>
    </w:p>
    <w:p w:rsidR="00D17456" w:rsidRPr="00102105" w:rsidRDefault="00D17456" w:rsidP="001C3C6A">
      <w:pPr>
        <w:pStyle w:val="a7"/>
        <w:spacing w:line="360" w:lineRule="auto"/>
        <w:ind w:left="0"/>
        <w:rPr>
          <w:rFonts w:ascii="Cambria" w:hAnsi="Cambria"/>
          <w:b/>
        </w:rPr>
      </w:pPr>
      <w:r w:rsidRPr="004F2F16">
        <w:rPr>
          <w:rFonts w:ascii="Cambria" w:hAnsi="Cambria"/>
          <w:b/>
        </w:rPr>
        <w:lastRenderedPageBreak/>
        <w:t xml:space="preserve">ΑΝΑΜΝΗΣΤΙΚΑ </w:t>
      </w:r>
      <w:r>
        <w:rPr>
          <w:rFonts w:ascii="Cambria" w:hAnsi="Cambria"/>
          <w:b/>
        </w:rPr>
        <w:t>ΒΙΤΡΩ</w:t>
      </w:r>
      <w:r w:rsidRPr="00102105">
        <w:rPr>
          <w:rFonts w:ascii="Cambria" w:hAnsi="Cambria"/>
          <w:b/>
          <w:lang w:val="en-US"/>
        </w:rPr>
        <w:t xml:space="preserve"> </w:t>
      </w:r>
    </w:p>
    <w:p w:rsidR="00D17456" w:rsidRDefault="00D17456" w:rsidP="001C3C6A">
      <w:pPr>
        <w:pStyle w:val="a7"/>
        <w:numPr>
          <w:ilvl w:val="0"/>
          <w:numId w:val="20"/>
        </w:numPr>
        <w:spacing w:line="360" w:lineRule="auto"/>
        <w:ind w:left="360"/>
        <w:rPr>
          <w:rFonts w:ascii="Cambria" w:hAnsi="Cambria"/>
        </w:rPr>
      </w:pPr>
      <w:r>
        <w:rPr>
          <w:rFonts w:ascii="Cambria" w:hAnsi="Cambria"/>
        </w:rPr>
        <w:t xml:space="preserve">Γυάλινο </w:t>
      </w:r>
      <w:r>
        <w:rPr>
          <w:rFonts w:ascii="Cambria" w:hAnsi="Cambria"/>
          <w:lang w:val="en-US"/>
        </w:rPr>
        <w:t>Fusing</w:t>
      </w:r>
      <w:r w:rsidRPr="00846691">
        <w:rPr>
          <w:rFonts w:ascii="Cambria" w:hAnsi="Cambria"/>
        </w:rPr>
        <w:t xml:space="preserve"> </w:t>
      </w:r>
      <w:r>
        <w:rPr>
          <w:rFonts w:ascii="Cambria" w:hAnsi="Cambria"/>
        </w:rPr>
        <w:t xml:space="preserve">σπιτάκι ρεσό, διαστάσεων 11*8 εκ. , σε διάφορα σχέδια και χρωματικούς συνδυασμούς, με τυπωμένο το λογότυπο του Δήμου Καβάλας (ενσωματωμένος λόγω ταυτόχρονης θερμικής επεξεργασίας κι όχι γραμμένο εκ των υστέρων με ανεξίτηλο μαρκαδόρο ή οποιοδήποτε άλλο τρόπο).   </w:t>
      </w:r>
    </w:p>
    <w:p w:rsidR="00D17456" w:rsidRDefault="00D17456" w:rsidP="001C3C6A">
      <w:pPr>
        <w:pStyle w:val="a7"/>
        <w:numPr>
          <w:ilvl w:val="0"/>
          <w:numId w:val="20"/>
        </w:numPr>
        <w:spacing w:line="360" w:lineRule="auto"/>
        <w:ind w:left="360"/>
        <w:rPr>
          <w:rFonts w:ascii="Cambria" w:hAnsi="Cambria"/>
        </w:rPr>
      </w:pPr>
      <w:r>
        <w:rPr>
          <w:rFonts w:ascii="Cambria" w:hAnsi="Cambria"/>
        </w:rPr>
        <w:t>Γυάλινη πιατέλα διαστάσεων 15-15 εκ. σε διάφορα σχέδια και χρωματικούς συνδυασμούς, με τυπωμένο το λογότυπο του Δήμου Καβάλας (ενσωματωμένος λόγω ταυτόχρονης θερμικής επεξεργασίας κι όχι γραμμένο εκ των υστέρων με ανεξίτηλο μαρκαδόρο ή οποιοδήποτε άλλο τρόπο).</w:t>
      </w:r>
    </w:p>
    <w:tbl>
      <w:tblPr>
        <w:tblW w:w="10080" w:type="dxa"/>
        <w:tblInd w:w="-612" w:type="dxa"/>
        <w:tblLook w:val="01E0" w:firstRow="1" w:lastRow="1" w:firstColumn="1" w:lastColumn="1" w:noHBand="0" w:noVBand="0"/>
      </w:tblPr>
      <w:tblGrid>
        <w:gridCol w:w="3454"/>
        <w:gridCol w:w="2843"/>
        <w:gridCol w:w="3783"/>
      </w:tblGrid>
      <w:tr w:rsidR="00D17456" w:rsidRPr="00102105" w:rsidTr="00716C4C">
        <w:tc>
          <w:tcPr>
            <w:tcW w:w="3454" w:type="dxa"/>
          </w:tcPr>
          <w:p w:rsidR="00D17456" w:rsidRPr="00716C4C" w:rsidRDefault="00D17456" w:rsidP="00716C4C">
            <w:pPr>
              <w:jc w:val="center"/>
              <w:rPr>
                <w:rFonts w:ascii="Cambria" w:hAnsi="Cambria" w:cs="Arial"/>
                <w:b/>
                <w:sz w:val="20"/>
                <w:szCs w:val="20"/>
              </w:rPr>
            </w:pPr>
          </w:p>
          <w:p w:rsidR="00D17456" w:rsidRPr="00716C4C" w:rsidRDefault="00D17456" w:rsidP="00716C4C">
            <w:pPr>
              <w:jc w:val="center"/>
              <w:rPr>
                <w:rFonts w:ascii="Cambria" w:hAnsi="Cambria" w:cs="Arial"/>
                <w:b/>
                <w:sz w:val="20"/>
                <w:szCs w:val="20"/>
              </w:rPr>
            </w:pPr>
            <w:r w:rsidRPr="00716C4C">
              <w:rPr>
                <w:rFonts w:ascii="Cambria" w:hAnsi="Cambria" w:cs="Arial"/>
                <w:b/>
                <w:sz w:val="20"/>
                <w:szCs w:val="20"/>
              </w:rPr>
              <w:t>Ο ΣΥΝΤΑΞΑΣ</w:t>
            </w:r>
          </w:p>
        </w:tc>
        <w:tc>
          <w:tcPr>
            <w:tcW w:w="2843" w:type="dxa"/>
          </w:tcPr>
          <w:p w:rsidR="00D17456" w:rsidRPr="00716C4C" w:rsidRDefault="00D17456" w:rsidP="00716C4C">
            <w:pPr>
              <w:jc w:val="center"/>
              <w:rPr>
                <w:rFonts w:ascii="Cambria" w:hAnsi="Cambria" w:cs="Arial"/>
                <w:b/>
                <w:sz w:val="20"/>
                <w:szCs w:val="20"/>
              </w:rPr>
            </w:pPr>
          </w:p>
          <w:p w:rsidR="00D17456" w:rsidRPr="00716C4C" w:rsidRDefault="00D17456" w:rsidP="00716C4C">
            <w:pPr>
              <w:jc w:val="center"/>
              <w:rPr>
                <w:rFonts w:ascii="Cambria" w:hAnsi="Cambria"/>
                <w:b/>
                <w:sz w:val="20"/>
                <w:szCs w:val="20"/>
              </w:rPr>
            </w:pPr>
            <w:r w:rsidRPr="00716C4C">
              <w:rPr>
                <w:rFonts w:ascii="Cambria" w:hAnsi="Cambria" w:cs="Arial"/>
                <w:b/>
                <w:sz w:val="20"/>
                <w:szCs w:val="20"/>
              </w:rPr>
              <w:t>Η ΠΡΟΪΣΤΑΜΕΝΗ</w:t>
            </w:r>
          </w:p>
        </w:tc>
        <w:tc>
          <w:tcPr>
            <w:tcW w:w="3783" w:type="dxa"/>
          </w:tcPr>
          <w:p w:rsidR="00D17456" w:rsidRPr="00716C4C" w:rsidRDefault="00D17456" w:rsidP="00716C4C">
            <w:pPr>
              <w:jc w:val="center"/>
              <w:rPr>
                <w:rFonts w:ascii="Cambria" w:hAnsi="Cambria" w:cs="Arial"/>
                <w:b/>
                <w:sz w:val="20"/>
                <w:szCs w:val="20"/>
              </w:rPr>
            </w:pPr>
            <w:r w:rsidRPr="00716C4C">
              <w:rPr>
                <w:rFonts w:ascii="Cambria" w:hAnsi="Cambria" w:cs="Arial"/>
                <w:b/>
                <w:sz w:val="20"/>
                <w:szCs w:val="20"/>
              </w:rPr>
              <w:t>Ο Δ/ΤΗΣ</w:t>
            </w:r>
          </w:p>
          <w:p w:rsidR="00D17456" w:rsidRPr="00716C4C" w:rsidRDefault="00D17456" w:rsidP="00716C4C">
            <w:pPr>
              <w:jc w:val="center"/>
              <w:rPr>
                <w:rFonts w:ascii="Cambria" w:hAnsi="Cambria"/>
                <w:b/>
                <w:sz w:val="20"/>
                <w:szCs w:val="20"/>
              </w:rPr>
            </w:pPr>
            <w:r w:rsidRPr="00716C4C">
              <w:rPr>
                <w:rFonts w:ascii="Cambria" w:hAnsi="Cambria" w:cs="Arial"/>
                <w:b/>
                <w:sz w:val="20"/>
                <w:szCs w:val="20"/>
              </w:rPr>
              <w:t>ΟΙΚ/ΚΩΝ ΥΠΗΡΕΣΙΩΝ</w:t>
            </w:r>
          </w:p>
        </w:tc>
      </w:tr>
      <w:tr w:rsidR="00D17456" w:rsidRPr="00102105" w:rsidTr="00716C4C">
        <w:tc>
          <w:tcPr>
            <w:tcW w:w="3454" w:type="dxa"/>
          </w:tcPr>
          <w:p w:rsidR="00D17456" w:rsidRPr="00716C4C" w:rsidRDefault="00D17456" w:rsidP="00716C4C">
            <w:pPr>
              <w:jc w:val="center"/>
              <w:rPr>
                <w:rFonts w:ascii="Cambria" w:hAnsi="Cambria" w:cs="Arial"/>
                <w:b/>
                <w:sz w:val="20"/>
                <w:szCs w:val="20"/>
              </w:rPr>
            </w:pPr>
          </w:p>
        </w:tc>
        <w:tc>
          <w:tcPr>
            <w:tcW w:w="2843" w:type="dxa"/>
          </w:tcPr>
          <w:p w:rsidR="00D17456" w:rsidRPr="00716C4C" w:rsidRDefault="00D17456" w:rsidP="00716C4C">
            <w:pPr>
              <w:jc w:val="center"/>
              <w:rPr>
                <w:rFonts w:ascii="Cambria" w:hAnsi="Cambria" w:cs="Arial"/>
                <w:b/>
                <w:sz w:val="20"/>
                <w:szCs w:val="20"/>
              </w:rPr>
            </w:pPr>
          </w:p>
        </w:tc>
        <w:tc>
          <w:tcPr>
            <w:tcW w:w="3783" w:type="dxa"/>
          </w:tcPr>
          <w:p w:rsidR="00D17456" w:rsidRPr="00716C4C" w:rsidRDefault="00D17456" w:rsidP="003106FD">
            <w:pPr>
              <w:rPr>
                <w:rFonts w:ascii="Cambria" w:hAnsi="Cambria" w:cs="Arial"/>
                <w:b/>
                <w:sz w:val="20"/>
                <w:szCs w:val="20"/>
              </w:rPr>
            </w:pPr>
          </w:p>
        </w:tc>
      </w:tr>
      <w:tr w:rsidR="00D17456" w:rsidRPr="00102105" w:rsidTr="00716C4C">
        <w:tc>
          <w:tcPr>
            <w:tcW w:w="3454" w:type="dxa"/>
          </w:tcPr>
          <w:p w:rsidR="00D17456" w:rsidRPr="00716C4C" w:rsidRDefault="00D17456" w:rsidP="00716C4C">
            <w:pPr>
              <w:jc w:val="center"/>
              <w:rPr>
                <w:rFonts w:ascii="Cambria" w:hAnsi="Cambria" w:cs="Arial"/>
                <w:b/>
                <w:sz w:val="20"/>
                <w:szCs w:val="20"/>
              </w:rPr>
            </w:pPr>
            <w:r w:rsidRPr="00716C4C">
              <w:rPr>
                <w:rFonts w:ascii="Cambria" w:hAnsi="Cambria" w:cs="Arial"/>
                <w:b/>
                <w:sz w:val="20"/>
                <w:szCs w:val="20"/>
              </w:rPr>
              <w:t>ΔΟΥΚΙΔΗΣ  ΚΩΝ/ΝΟΣ</w:t>
            </w:r>
          </w:p>
        </w:tc>
        <w:tc>
          <w:tcPr>
            <w:tcW w:w="2843" w:type="dxa"/>
          </w:tcPr>
          <w:p w:rsidR="00D17456" w:rsidRPr="00716C4C" w:rsidRDefault="00D17456" w:rsidP="00716C4C">
            <w:pPr>
              <w:jc w:val="center"/>
              <w:rPr>
                <w:rFonts w:ascii="Cambria" w:hAnsi="Cambria" w:cs="Arial"/>
                <w:b/>
                <w:sz w:val="20"/>
                <w:szCs w:val="20"/>
              </w:rPr>
            </w:pPr>
            <w:r w:rsidRPr="00716C4C">
              <w:rPr>
                <w:rFonts w:ascii="Cambria" w:hAnsi="Cambria" w:cs="Arial"/>
                <w:b/>
                <w:sz w:val="20"/>
                <w:szCs w:val="20"/>
              </w:rPr>
              <w:t>ΧΙΝΙΣΟΓΛΟΥ ΔΕΣΠΟΙΝΑ</w:t>
            </w:r>
          </w:p>
        </w:tc>
        <w:tc>
          <w:tcPr>
            <w:tcW w:w="3783" w:type="dxa"/>
          </w:tcPr>
          <w:p w:rsidR="00D17456" w:rsidRPr="00716C4C" w:rsidRDefault="00D17456" w:rsidP="00716C4C">
            <w:pPr>
              <w:jc w:val="center"/>
              <w:rPr>
                <w:rFonts w:ascii="Cambria" w:hAnsi="Cambria" w:cs="Arial"/>
                <w:b/>
                <w:sz w:val="20"/>
                <w:szCs w:val="20"/>
              </w:rPr>
            </w:pPr>
            <w:r w:rsidRPr="00716C4C">
              <w:rPr>
                <w:rFonts w:ascii="Cambria" w:hAnsi="Cambria" w:cs="Arial"/>
                <w:b/>
                <w:sz w:val="20"/>
                <w:szCs w:val="20"/>
              </w:rPr>
              <w:t>ΙΩΑΝΝΗΣ ΧΑΤΖΗΚΩΝΣΤΑΝΤΙΝΟΥ</w:t>
            </w:r>
          </w:p>
        </w:tc>
      </w:tr>
    </w:tbl>
    <w:p w:rsidR="00D17456" w:rsidRDefault="00D17456" w:rsidP="00102105">
      <w:pPr>
        <w:pStyle w:val="a3"/>
        <w:rPr>
          <w:rFonts w:ascii="Sylfaen" w:hAnsi="Sylfaen"/>
          <w:lang w:val="en-US"/>
        </w:rPr>
      </w:pPr>
      <w:r>
        <w:rPr>
          <w:rFonts w:ascii="Sylfaen" w:hAnsi="Sylfaen"/>
        </w:rPr>
        <w:t xml:space="preserve">  </w:t>
      </w:r>
    </w:p>
    <w:p w:rsidR="00D17456" w:rsidRDefault="00D17456" w:rsidP="00102105">
      <w:pPr>
        <w:pStyle w:val="a3"/>
        <w:rPr>
          <w:rFonts w:ascii="Sylfaen" w:hAnsi="Sylfaen"/>
          <w:lang w:val="en-US"/>
        </w:rPr>
      </w:pPr>
    </w:p>
    <w:p w:rsidR="00D17456" w:rsidRDefault="00D17456" w:rsidP="00102105">
      <w:pPr>
        <w:pStyle w:val="a3"/>
        <w:rPr>
          <w:rFonts w:ascii="Sylfaen" w:hAnsi="Sylfaen"/>
          <w:lang w:val="en-US"/>
        </w:rPr>
      </w:pPr>
    </w:p>
    <w:p w:rsidR="00D17456" w:rsidRDefault="00D17456" w:rsidP="00102105">
      <w:pPr>
        <w:pStyle w:val="a3"/>
        <w:rPr>
          <w:rFonts w:ascii="Sylfaen" w:hAnsi="Sylfaen"/>
          <w:lang w:val="en-US"/>
        </w:rPr>
      </w:pPr>
    </w:p>
    <w:p w:rsidR="00B43D97" w:rsidRDefault="00B43D97" w:rsidP="00102105">
      <w:pPr>
        <w:pStyle w:val="a3"/>
        <w:rPr>
          <w:rFonts w:ascii="Sylfaen" w:hAnsi="Sylfaen"/>
          <w:lang w:val="en-US"/>
        </w:rPr>
      </w:pPr>
    </w:p>
    <w:p w:rsidR="00B43D97" w:rsidRDefault="00B43D97" w:rsidP="00102105">
      <w:pPr>
        <w:pStyle w:val="a3"/>
        <w:rPr>
          <w:rFonts w:ascii="Sylfaen" w:hAnsi="Sylfaen"/>
          <w:lang w:val="en-US"/>
        </w:rPr>
      </w:pPr>
    </w:p>
    <w:p w:rsidR="00B43D97" w:rsidRDefault="00B43D97" w:rsidP="00102105">
      <w:pPr>
        <w:pStyle w:val="a3"/>
        <w:rPr>
          <w:rFonts w:ascii="Sylfaen" w:hAnsi="Sylfaen"/>
          <w:lang w:val="en-US"/>
        </w:rPr>
      </w:pPr>
    </w:p>
    <w:p w:rsidR="00B43D97" w:rsidRDefault="00B43D97" w:rsidP="00102105">
      <w:pPr>
        <w:pStyle w:val="a3"/>
        <w:rPr>
          <w:rFonts w:ascii="Sylfaen" w:hAnsi="Sylfaen"/>
          <w:lang w:val="en-US"/>
        </w:rPr>
      </w:pPr>
    </w:p>
    <w:p w:rsidR="00B43D97" w:rsidRDefault="00B43D97" w:rsidP="00102105">
      <w:pPr>
        <w:pStyle w:val="a3"/>
        <w:rPr>
          <w:rFonts w:ascii="Sylfaen" w:hAnsi="Sylfaen"/>
          <w:lang w:val="en-US"/>
        </w:rPr>
      </w:pPr>
    </w:p>
    <w:p w:rsidR="00B43D97" w:rsidRDefault="00B43D97" w:rsidP="00102105">
      <w:pPr>
        <w:pStyle w:val="a3"/>
        <w:rPr>
          <w:rFonts w:ascii="Sylfaen" w:hAnsi="Sylfaen"/>
          <w:lang w:val="en-US"/>
        </w:rPr>
      </w:pPr>
    </w:p>
    <w:p w:rsidR="00B43D97" w:rsidRDefault="00B43D97" w:rsidP="00102105">
      <w:pPr>
        <w:pStyle w:val="a3"/>
        <w:rPr>
          <w:rFonts w:ascii="Sylfaen" w:hAnsi="Sylfaen"/>
          <w:lang w:val="en-US"/>
        </w:rPr>
      </w:pPr>
    </w:p>
    <w:p w:rsidR="00B43D97" w:rsidRDefault="00B43D97" w:rsidP="00102105">
      <w:pPr>
        <w:pStyle w:val="a3"/>
        <w:rPr>
          <w:rFonts w:ascii="Sylfaen" w:hAnsi="Sylfaen"/>
          <w:lang w:val="en-US"/>
        </w:rPr>
      </w:pPr>
    </w:p>
    <w:p w:rsidR="00B43D97" w:rsidRDefault="00B43D97" w:rsidP="00102105">
      <w:pPr>
        <w:pStyle w:val="a3"/>
        <w:rPr>
          <w:rFonts w:ascii="Sylfaen" w:hAnsi="Sylfaen"/>
          <w:lang w:val="en-US"/>
        </w:rPr>
      </w:pPr>
    </w:p>
    <w:p w:rsidR="00B43D97" w:rsidRDefault="00B43D97" w:rsidP="00102105">
      <w:pPr>
        <w:pStyle w:val="a3"/>
        <w:rPr>
          <w:rFonts w:ascii="Sylfaen" w:hAnsi="Sylfaen"/>
          <w:lang w:val="en-US"/>
        </w:rPr>
      </w:pPr>
    </w:p>
    <w:p w:rsidR="00B43D97" w:rsidRDefault="00B43D97" w:rsidP="00102105">
      <w:pPr>
        <w:pStyle w:val="a3"/>
        <w:rPr>
          <w:rFonts w:ascii="Sylfaen" w:hAnsi="Sylfaen"/>
          <w:lang w:val="en-US"/>
        </w:rPr>
      </w:pPr>
    </w:p>
    <w:p w:rsidR="00B43D97" w:rsidRDefault="00B43D97" w:rsidP="00102105">
      <w:pPr>
        <w:pStyle w:val="a3"/>
        <w:rPr>
          <w:rFonts w:ascii="Sylfaen" w:hAnsi="Sylfaen"/>
          <w:lang w:val="en-US"/>
        </w:rPr>
      </w:pPr>
    </w:p>
    <w:p w:rsidR="00B43D97" w:rsidRDefault="00B43D97" w:rsidP="00102105">
      <w:pPr>
        <w:pStyle w:val="a3"/>
        <w:rPr>
          <w:rFonts w:ascii="Sylfaen" w:hAnsi="Sylfaen"/>
          <w:lang w:val="en-US"/>
        </w:rPr>
      </w:pPr>
    </w:p>
    <w:p w:rsidR="00B43D97" w:rsidRDefault="00B43D97" w:rsidP="00102105">
      <w:pPr>
        <w:pStyle w:val="a3"/>
        <w:rPr>
          <w:rFonts w:ascii="Sylfaen" w:hAnsi="Sylfaen"/>
          <w:lang w:val="en-US"/>
        </w:rPr>
      </w:pPr>
    </w:p>
    <w:p w:rsidR="00B43D97" w:rsidRDefault="00B43D97" w:rsidP="00102105">
      <w:pPr>
        <w:pStyle w:val="a3"/>
        <w:rPr>
          <w:rFonts w:ascii="Sylfaen" w:hAnsi="Sylfaen"/>
          <w:lang w:val="en-US"/>
        </w:rPr>
      </w:pPr>
    </w:p>
    <w:p w:rsidR="00B43D97" w:rsidRDefault="00B43D97" w:rsidP="00102105">
      <w:pPr>
        <w:pStyle w:val="a3"/>
        <w:rPr>
          <w:rFonts w:ascii="Sylfaen" w:hAnsi="Sylfaen"/>
          <w:lang w:val="en-US"/>
        </w:rPr>
      </w:pPr>
    </w:p>
    <w:p w:rsidR="00B43D97" w:rsidRDefault="00B43D97" w:rsidP="00102105">
      <w:pPr>
        <w:pStyle w:val="a3"/>
        <w:rPr>
          <w:rFonts w:ascii="Sylfaen" w:hAnsi="Sylfaen"/>
          <w:lang w:val="en-US"/>
        </w:rPr>
      </w:pPr>
    </w:p>
    <w:p w:rsidR="00B43D97" w:rsidRDefault="00B43D97" w:rsidP="00102105">
      <w:pPr>
        <w:pStyle w:val="a3"/>
        <w:rPr>
          <w:rFonts w:ascii="Sylfaen" w:hAnsi="Sylfaen"/>
          <w:lang w:val="en-US"/>
        </w:rPr>
      </w:pPr>
    </w:p>
    <w:p w:rsidR="00B43D97" w:rsidRDefault="00B43D97" w:rsidP="00102105">
      <w:pPr>
        <w:pStyle w:val="a3"/>
        <w:rPr>
          <w:rFonts w:ascii="Sylfaen" w:hAnsi="Sylfaen"/>
          <w:lang w:val="en-US"/>
        </w:rPr>
      </w:pPr>
    </w:p>
    <w:p w:rsidR="00B43D97" w:rsidRDefault="00B43D97" w:rsidP="00102105">
      <w:pPr>
        <w:pStyle w:val="a3"/>
        <w:rPr>
          <w:rFonts w:ascii="Sylfaen" w:hAnsi="Sylfaen"/>
          <w:lang w:val="en-US"/>
        </w:rPr>
      </w:pPr>
    </w:p>
    <w:p w:rsidR="00B43D97" w:rsidRDefault="00B43D97" w:rsidP="00102105">
      <w:pPr>
        <w:pStyle w:val="a3"/>
        <w:rPr>
          <w:rFonts w:ascii="Sylfaen" w:hAnsi="Sylfaen"/>
          <w:lang w:val="en-US"/>
        </w:rPr>
      </w:pPr>
    </w:p>
    <w:p w:rsidR="00B43D97" w:rsidRDefault="00B43D97" w:rsidP="00102105">
      <w:pPr>
        <w:pStyle w:val="a3"/>
        <w:rPr>
          <w:rFonts w:ascii="Sylfaen" w:hAnsi="Sylfaen"/>
          <w:lang w:val="en-US"/>
        </w:rPr>
      </w:pPr>
    </w:p>
    <w:p w:rsidR="00B43D97" w:rsidRDefault="00B43D97" w:rsidP="00102105">
      <w:pPr>
        <w:pStyle w:val="a3"/>
        <w:rPr>
          <w:rFonts w:ascii="Sylfaen" w:hAnsi="Sylfaen"/>
          <w:lang w:val="en-US"/>
        </w:rPr>
      </w:pPr>
    </w:p>
    <w:p w:rsidR="00B43D97" w:rsidRDefault="00B43D97" w:rsidP="00102105">
      <w:pPr>
        <w:pStyle w:val="a3"/>
        <w:rPr>
          <w:rFonts w:ascii="Sylfaen" w:hAnsi="Sylfaen"/>
          <w:lang w:val="en-US"/>
        </w:rPr>
      </w:pPr>
    </w:p>
    <w:p w:rsidR="00D17456" w:rsidRDefault="00D17456" w:rsidP="00102105">
      <w:pPr>
        <w:pStyle w:val="a3"/>
        <w:rPr>
          <w:rFonts w:ascii="Sylfaen" w:hAnsi="Sylfaen"/>
          <w:lang w:val="en-US"/>
        </w:rPr>
      </w:pPr>
    </w:p>
    <w:p w:rsidR="00D17456" w:rsidRDefault="00D17456" w:rsidP="00102105">
      <w:pPr>
        <w:pStyle w:val="a3"/>
        <w:rPr>
          <w:rFonts w:ascii="Sylfaen" w:hAnsi="Sylfaen"/>
          <w:lang w:val="en-US"/>
        </w:rPr>
      </w:pPr>
    </w:p>
    <w:p w:rsidR="00D17456" w:rsidRDefault="00D17456" w:rsidP="00102105">
      <w:pPr>
        <w:pStyle w:val="a3"/>
        <w:rPr>
          <w:rFonts w:ascii="Sylfaen" w:hAnsi="Sylfaen"/>
          <w:lang w:val="en-US"/>
        </w:rPr>
      </w:pPr>
    </w:p>
    <w:p w:rsidR="00D17456" w:rsidRDefault="00D17456" w:rsidP="00102105">
      <w:pPr>
        <w:pStyle w:val="a3"/>
        <w:rPr>
          <w:rFonts w:ascii="Sylfaen" w:hAnsi="Sylfaen"/>
          <w:lang w:val="en-US"/>
        </w:rPr>
      </w:pPr>
    </w:p>
    <w:p w:rsidR="00D17456" w:rsidRDefault="00D17456" w:rsidP="00102105">
      <w:pPr>
        <w:pStyle w:val="a3"/>
        <w:rPr>
          <w:rFonts w:ascii="Sylfaen" w:hAnsi="Sylfaen"/>
          <w:lang w:val="en-US"/>
        </w:rPr>
      </w:pPr>
    </w:p>
    <w:p w:rsidR="00D17456" w:rsidRPr="00A71F5A" w:rsidRDefault="00D17456" w:rsidP="00102105">
      <w:pPr>
        <w:pStyle w:val="a3"/>
        <w:rPr>
          <w:rFonts w:ascii="Times New Roman" w:hAnsi="Times New Roman"/>
          <w:b/>
        </w:rPr>
      </w:pPr>
      <w:r>
        <w:rPr>
          <w:rFonts w:ascii="Sylfaen" w:hAnsi="Sylfaen"/>
        </w:rPr>
        <w:t xml:space="preserve"> </w:t>
      </w:r>
    </w:p>
    <w:tbl>
      <w:tblPr>
        <w:tblW w:w="0" w:type="auto"/>
        <w:tblLook w:val="01E0" w:firstRow="1" w:lastRow="1" w:firstColumn="1" w:lastColumn="1" w:noHBand="0" w:noVBand="0"/>
      </w:tblPr>
      <w:tblGrid>
        <w:gridCol w:w="4768"/>
        <w:gridCol w:w="4772"/>
      </w:tblGrid>
      <w:tr w:rsidR="00D17456" w:rsidTr="00716C4C">
        <w:tc>
          <w:tcPr>
            <w:tcW w:w="4878" w:type="dxa"/>
          </w:tcPr>
          <w:p w:rsidR="00D17456" w:rsidRPr="00716C4C" w:rsidRDefault="00D17456" w:rsidP="003106FD">
            <w:pPr>
              <w:pStyle w:val="a3"/>
              <w:rPr>
                <w:rFonts w:ascii="Cambria" w:hAnsi="Cambria"/>
                <w:b/>
              </w:rPr>
            </w:pPr>
            <w:r w:rsidRPr="00716C4C">
              <w:rPr>
                <w:rFonts w:ascii="Cambria" w:hAnsi="Cambria"/>
                <w:b/>
              </w:rPr>
              <w:t xml:space="preserve">ΔΗΜΟΣ ΚΑΒΑΛΑΣ </w:t>
            </w:r>
          </w:p>
          <w:p w:rsidR="00D17456" w:rsidRPr="00716C4C" w:rsidRDefault="00D17456" w:rsidP="003106FD">
            <w:pPr>
              <w:pStyle w:val="a3"/>
              <w:rPr>
                <w:rFonts w:ascii="Cambria" w:hAnsi="Cambria"/>
              </w:rPr>
            </w:pPr>
            <w:r w:rsidRPr="00716C4C">
              <w:rPr>
                <w:rFonts w:ascii="Cambria" w:hAnsi="Cambria"/>
              </w:rPr>
              <w:t xml:space="preserve">Δ/ΝΣΗ ΟΙΚΟΝΟΜΙΚΩΝ </w:t>
            </w:r>
          </w:p>
          <w:p w:rsidR="00D17456" w:rsidRPr="00716C4C" w:rsidRDefault="00D17456" w:rsidP="003106FD">
            <w:pPr>
              <w:pStyle w:val="a3"/>
              <w:rPr>
                <w:rFonts w:ascii="Cambria" w:hAnsi="Cambria"/>
              </w:rPr>
            </w:pPr>
            <w:r w:rsidRPr="00716C4C">
              <w:rPr>
                <w:rFonts w:ascii="Cambria" w:hAnsi="Cambria"/>
              </w:rPr>
              <w:t xml:space="preserve">ΤΜΗΜΑ ΠΡΟΜΗΘΕΙΩΝ </w:t>
            </w:r>
          </w:p>
        </w:tc>
        <w:tc>
          <w:tcPr>
            <w:tcW w:w="4878" w:type="dxa"/>
          </w:tcPr>
          <w:p w:rsidR="00D17456" w:rsidRPr="0084026B" w:rsidRDefault="00D17456" w:rsidP="00422A02">
            <w:pPr>
              <w:pStyle w:val="a3"/>
              <w:rPr>
                <w:rFonts w:ascii="Cambria" w:hAnsi="Cambria"/>
                <w:b/>
                <w:sz w:val="20"/>
                <w:szCs w:val="20"/>
              </w:rPr>
            </w:pPr>
            <w:r w:rsidRPr="00716C4C">
              <w:rPr>
                <w:rFonts w:ascii="Cambria" w:hAnsi="Cambria" w:cs="Tahoma"/>
                <w:b/>
              </w:rPr>
              <w:t xml:space="preserve"> </w:t>
            </w:r>
            <w:r w:rsidRPr="00422A02">
              <w:rPr>
                <w:rFonts w:ascii="Cambria" w:hAnsi="Cambria" w:cs="Tahoma"/>
                <w:b/>
                <w:sz w:val="20"/>
                <w:szCs w:val="20"/>
              </w:rPr>
              <w:t xml:space="preserve">ΠΡΟΜΗΘΕΙΑ  ΔΩΡΩΝ </w:t>
            </w:r>
            <w:r w:rsidRPr="00422A02">
              <w:rPr>
                <w:rFonts w:ascii="Cambria" w:hAnsi="Cambria"/>
                <w:b/>
                <w:sz w:val="20"/>
                <w:szCs w:val="20"/>
              </w:rPr>
              <w:t xml:space="preserve">– </w:t>
            </w:r>
            <w:r w:rsidRPr="0084026B">
              <w:rPr>
                <w:rFonts w:ascii="Cambria" w:hAnsi="Cambria"/>
                <w:b/>
                <w:sz w:val="20"/>
                <w:szCs w:val="20"/>
              </w:rPr>
              <w:t xml:space="preserve">ΒΡΑΒΕΙΩΝ –  </w:t>
            </w:r>
          </w:p>
          <w:p w:rsidR="00D17456" w:rsidRPr="0084026B" w:rsidRDefault="00D17456" w:rsidP="00422A02">
            <w:pPr>
              <w:pStyle w:val="a3"/>
              <w:rPr>
                <w:rFonts w:ascii="Cambria" w:hAnsi="Cambria"/>
                <w:b/>
                <w:sz w:val="20"/>
                <w:szCs w:val="20"/>
              </w:rPr>
            </w:pPr>
            <w:r w:rsidRPr="0084026B">
              <w:rPr>
                <w:rFonts w:ascii="Cambria" w:hAnsi="Cambria"/>
                <w:b/>
                <w:sz w:val="20"/>
                <w:szCs w:val="20"/>
              </w:rPr>
              <w:t xml:space="preserve">                             ΑΝΑΜΝΗΣΤΙΚΩΝ ΕΙΔΩΝ</w:t>
            </w:r>
          </w:p>
          <w:p w:rsidR="00D17456" w:rsidRPr="00716C4C" w:rsidRDefault="00D17456" w:rsidP="00422A02">
            <w:pPr>
              <w:pStyle w:val="a3"/>
              <w:rPr>
                <w:rFonts w:ascii="Cambria" w:hAnsi="Cambria"/>
                <w:b/>
              </w:rPr>
            </w:pPr>
          </w:p>
        </w:tc>
      </w:tr>
    </w:tbl>
    <w:p w:rsidR="00D17456" w:rsidRDefault="00D17456" w:rsidP="00047C04">
      <w:pPr>
        <w:pStyle w:val="a3"/>
        <w:jc w:val="center"/>
        <w:rPr>
          <w:rFonts w:ascii="Cambria" w:hAnsi="Cambria"/>
          <w:b/>
          <w:sz w:val="24"/>
          <w:szCs w:val="24"/>
        </w:rPr>
      </w:pPr>
      <w:r w:rsidRPr="00C75CE6">
        <w:rPr>
          <w:rFonts w:ascii="Cambria" w:hAnsi="Cambria"/>
          <w:b/>
          <w:sz w:val="24"/>
          <w:szCs w:val="24"/>
        </w:rPr>
        <w:t xml:space="preserve">ΕΝΔΕΙΚΤΙΚΟΣ ΠΡΟΫΠΟΛΟΓΙΣΜΟΣ </w:t>
      </w:r>
    </w:p>
    <w:tbl>
      <w:tblPr>
        <w:tblW w:w="9314" w:type="dxa"/>
        <w:tblInd w:w="113" w:type="dxa"/>
        <w:tblLook w:val="04A0" w:firstRow="1" w:lastRow="0" w:firstColumn="1" w:lastColumn="0" w:noHBand="0" w:noVBand="1"/>
      </w:tblPr>
      <w:tblGrid>
        <w:gridCol w:w="636"/>
        <w:gridCol w:w="3782"/>
        <w:gridCol w:w="1412"/>
        <w:gridCol w:w="1613"/>
        <w:gridCol w:w="1871"/>
      </w:tblGrid>
      <w:tr w:rsidR="00B43D97" w:rsidRPr="00B43D97" w:rsidTr="00B43D97">
        <w:trPr>
          <w:trHeight w:val="502"/>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b/>
                <w:bCs/>
                <w:sz w:val="20"/>
                <w:szCs w:val="20"/>
                <w:lang w:eastAsia="el-GR"/>
              </w:rPr>
            </w:pPr>
            <w:r w:rsidRPr="00B43D97">
              <w:rPr>
                <w:rFonts w:ascii="Cambria" w:eastAsia="Times New Roman" w:hAnsi="Cambria" w:cs="Arial"/>
                <w:b/>
                <w:bCs/>
                <w:sz w:val="20"/>
                <w:szCs w:val="20"/>
                <w:lang w:eastAsia="el-GR"/>
              </w:rPr>
              <w:t>Α/Α</w:t>
            </w:r>
          </w:p>
        </w:tc>
        <w:tc>
          <w:tcPr>
            <w:tcW w:w="3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b/>
                <w:bCs/>
                <w:sz w:val="20"/>
                <w:szCs w:val="20"/>
                <w:lang w:eastAsia="el-GR"/>
              </w:rPr>
            </w:pPr>
            <w:r w:rsidRPr="00B43D97">
              <w:rPr>
                <w:rFonts w:ascii="Cambria" w:eastAsia="Times New Roman" w:hAnsi="Cambria" w:cs="Arial"/>
                <w:b/>
                <w:bCs/>
                <w:sz w:val="20"/>
                <w:szCs w:val="20"/>
                <w:lang w:eastAsia="el-GR"/>
              </w:rPr>
              <w:t xml:space="preserve"> ΕΙΔΟΣ</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b/>
                <w:bCs/>
                <w:sz w:val="20"/>
                <w:szCs w:val="20"/>
                <w:lang w:eastAsia="el-GR"/>
              </w:rPr>
            </w:pPr>
            <w:r w:rsidRPr="00B43D97">
              <w:rPr>
                <w:rFonts w:ascii="Cambria" w:eastAsia="Times New Roman" w:hAnsi="Cambria" w:cs="Arial"/>
                <w:b/>
                <w:bCs/>
                <w:sz w:val="20"/>
                <w:szCs w:val="20"/>
                <w:lang w:eastAsia="el-GR"/>
              </w:rPr>
              <w:t>ΠΟΣΟΤΗΤΑ</w:t>
            </w:r>
          </w:p>
        </w:tc>
        <w:tc>
          <w:tcPr>
            <w:tcW w:w="1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b/>
                <w:bCs/>
                <w:sz w:val="20"/>
                <w:szCs w:val="20"/>
                <w:lang w:eastAsia="el-GR"/>
              </w:rPr>
            </w:pPr>
            <w:r w:rsidRPr="00B43D97">
              <w:rPr>
                <w:rFonts w:ascii="Cambria" w:eastAsia="Times New Roman" w:hAnsi="Cambria" w:cs="Arial"/>
                <w:b/>
                <w:bCs/>
                <w:sz w:val="20"/>
                <w:szCs w:val="20"/>
                <w:lang w:eastAsia="el-GR"/>
              </w:rPr>
              <w:t>ΤΙΜΗ ΜΟΝΑΔΟΣ                                       (με ΦΠΑ 24%)</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b/>
                <w:bCs/>
                <w:sz w:val="20"/>
                <w:szCs w:val="20"/>
                <w:lang w:eastAsia="el-GR"/>
              </w:rPr>
            </w:pPr>
            <w:r w:rsidRPr="00B43D97">
              <w:rPr>
                <w:rFonts w:ascii="Cambria" w:eastAsia="Times New Roman" w:hAnsi="Cambria" w:cs="Arial"/>
                <w:b/>
                <w:bCs/>
                <w:sz w:val="20"/>
                <w:szCs w:val="20"/>
                <w:lang w:eastAsia="el-GR"/>
              </w:rPr>
              <w:t>ΣΥΝΟΛΟ                           (με ΦΠΑ 24%)</w:t>
            </w:r>
          </w:p>
        </w:tc>
      </w:tr>
      <w:tr w:rsidR="00B43D97" w:rsidRPr="00B43D97" w:rsidTr="00B43D97">
        <w:trPr>
          <w:trHeight w:val="502"/>
        </w:trPr>
        <w:tc>
          <w:tcPr>
            <w:tcW w:w="636" w:type="dxa"/>
            <w:vMerge/>
            <w:tcBorders>
              <w:top w:val="single" w:sz="4" w:space="0" w:color="auto"/>
              <w:left w:val="single" w:sz="4" w:space="0" w:color="auto"/>
              <w:bottom w:val="single" w:sz="4" w:space="0" w:color="auto"/>
              <w:right w:val="single" w:sz="4" w:space="0" w:color="auto"/>
            </w:tcBorders>
            <w:vAlign w:val="center"/>
            <w:hideMark/>
          </w:tcPr>
          <w:p w:rsidR="00B43D97" w:rsidRPr="00B43D97" w:rsidRDefault="00B43D97" w:rsidP="00B43D97">
            <w:pPr>
              <w:spacing w:after="0" w:line="240" w:lineRule="auto"/>
              <w:rPr>
                <w:rFonts w:ascii="Cambria" w:eastAsia="Times New Roman" w:hAnsi="Cambria" w:cs="Arial"/>
                <w:b/>
                <w:bCs/>
                <w:sz w:val="20"/>
                <w:szCs w:val="20"/>
                <w:lang w:eastAsia="el-GR"/>
              </w:rPr>
            </w:pPr>
          </w:p>
        </w:tc>
        <w:tc>
          <w:tcPr>
            <w:tcW w:w="3782" w:type="dxa"/>
            <w:vMerge/>
            <w:tcBorders>
              <w:top w:val="single" w:sz="4" w:space="0" w:color="auto"/>
              <w:left w:val="single" w:sz="4" w:space="0" w:color="auto"/>
              <w:bottom w:val="single" w:sz="4" w:space="0" w:color="auto"/>
              <w:right w:val="single" w:sz="4" w:space="0" w:color="auto"/>
            </w:tcBorders>
            <w:vAlign w:val="center"/>
            <w:hideMark/>
          </w:tcPr>
          <w:p w:rsidR="00B43D97" w:rsidRPr="00B43D97" w:rsidRDefault="00B43D97" w:rsidP="00B43D97">
            <w:pPr>
              <w:spacing w:after="0" w:line="240" w:lineRule="auto"/>
              <w:rPr>
                <w:rFonts w:ascii="Cambria" w:eastAsia="Times New Roman" w:hAnsi="Cambria" w:cs="Arial"/>
                <w:b/>
                <w:bCs/>
                <w:sz w:val="20"/>
                <w:szCs w:val="20"/>
                <w:lang w:eastAsia="el-GR"/>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B43D97" w:rsidRPr="00B43D97" w:rsidRDefault="00B43D97" w:rsidP="00B43D97">
            <w:pPr>
              <w:spacing w:after="0" w:line="240" w:lineRule="auto"/>
              <w:rPr>
                <w:rFonts w:ascii="Cambria" w:eastAsia="Times New Roman" w:hAnsi="Cambria" w:cs="Arial"/>
                <w:b/>
                <w:bCs/>
                <w:sz w:val="20"/>
                <w:szCs w:val="20"/>
                <w:lang w:eastAsia="el-GR"/>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B43D97" w:rsidRPr="00B43D97" w:rsidRDefault="00B43D97" w:rsidP="00B43D97">
            <w:pPr>
              <w:spacing w:after="0" w:line="240" w:lineRule="auto"/>
              <w:rPr>
                <w:rFonts w:ascii="Cambria" w:eastAsia="Times New Roman" w:hAnsi="Cambria" w:cs="Arial"/>
                <w:b/>
                <w:bCs/>
                <w:sz w:val="20"/>
                <w:szCs w:val="20"/>
                <w:lang w:eastAsia="el-GR"/>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B43D97" w:rsidRPr="00B43D97" w:rsidRDefault="00B43D97" w:rsidP="00B43D97">
            <w:pPr>
              <w:spacing w:after="0" w:line="240" w:lineRule="auto"/>
              <w:rPr>
                <w:rFonts w:ascii="Cambria" w:eastAsia="Times New Roman" w:hAnsi="Cambria" w:cs="Arial"/>
                <w:b/>
                <w:bCs/>
                <w:sz w:val="20"/>
                <w:szCs w:val="20"/>
                <w:lang w:eastAsia="el-GR"/>
              </w:rPr>
            </w:pPr>
          </w:p>
        </w:tc>
      </w:tr>
      <w:tr w:rsidR="00B43D97" w:rsidRPr="00B43D97" w:rsidTr="00B43D97">
        <w:trPr>
          <w:trHeight w:val="335"/>
        </w:trPr>
        <w:tc>
          <w:tcPr>
            <w:tcW w:w="931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3D97" w:rsidRPr="00B43D97" w:rsidRDefault="00B43D97" w:rsidP="00B43D97">
            <w:pPr>
              <w:spacing w:after="0" w:line="240" w:lineRule="auto"/>
              <w:rPr>
                <w:rFonts w:ascii="Cambria" w:eastAsia="Times New Roman" w:hAnsi="Cambria" w:cs="Arial"/>
                <w:b/>
                <w:bCs/>
                <w:sz w:val="20"/>
                <w:szCs w:val="20"/>
                <w:lang w:eastAsia="el-GR"/>
              </w:rPr>
            </w:pPr>
            <w:r w:rsidRPr="00B43D97">
              <w:rPr>
                <w:rFonts w:ascii="Cambria" w:eastAsia="Times New Roman" w:hAnsi="Cambria" w:cs="Arial"/>
                <w:b/>
                <w:bCs/>
                <w:sz w:val="20"/>
                <w:szCs w:val="20"/>
                <w:lang w:eastAsia="el-GR"/>
              </w:rPr>
              <w:t xml:space="preserve">ΑΝΑΜΝΗΣΤΙΚΑ ΚΥΠΕΛΛΑ - ΜΕΤΑΛΛΙΑ - ΕΠΑΙΝΟΙ- ΠΛΑΚΕΤΕΣ  - ΜΠΛΟΥΖΑΚΙΑ </w:t>
            </w:r>
          </w:p>
        </w:tc>
      </w:tr>
      <w:tr w:rsidR="00B43D97" w:rsidRPr="00B43D97" w:rsidTr="00B43D97">
        <w:trPr>
          <w:trHeight w:val="533"/>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1</w:t>
            </w:r>
          </w:p>
        </w:tc>
        <w:tc>
          <w:tcPr>
            <w:tcW w:w="378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rPr>
                <w:rFonts w:ascii="Cambria" w:eastAsia="Times New Roman" w:hAnsi="Cambria" w:cs="Arial"/>
                <w:sz w:val="20"/>
                <w:szCs w:val="20"/>
                <w:lang w:eastAsia="el-GR"/>
              </w:rPr>
            </w:pPr>
            <w:r w:rsidRPr="00B43D97">
              <w:rPr>
                <w:rFonts w:ascii="Cambria" w:eastAsia="Times New Roman" w:hAnsi="Cambria" w:cs="Arial"/>
                <w:sz w:val="20"/>
                <w:szCs w:val="20"/>
                <w:lang w:eastAsia="el-GR"/>
              </w:rPr>
              <w:t xml:space="preserve">ΑΣΗΜΙ ΑΝΑΜΝΗΣΤΙΚΟ ΚΥΠΕΛΛΟ  ΥΨΟΥΣ  25cm </w:t>
            </w:r>
          </w:p>
        </w:tc>
        <w:tc>
          <w:tcPr>
            <w:tcW w:w="141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70</w:t>
            </w:r>
          </w:p>
        </w:tc>
        <w:tc>
          <w:tcPr>
            <w:tcW w:w="161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18,00</w:t>
            </w:r>
          </w:p>
        </w:tc>
        <w:tc>
          <w:tcPr>
            <w:tcW w:w="187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1.260,00</w:t>
            </w:r>
          </w:p>
        </w:tc>
      </w:tr>
      <w:tr w:rsidR="00B43D97" w:rsidRPr="00B43D97" w:rsidTr="00B43D97">
        <w:trPr>
          <w:trHeight w:val="517"/>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2</w:t>
            </w:r>
          </w:p>
        </w:tc>
        <w:tc>
          <w:tcPr>
            <w:tcW w:w="378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rPr>
                <w:rFonts w:ascii="Cambria" w:eastAsia="Times New Roman" w:hAnsi="Cambria" w:cs="Arial"/>
                <w:sz w:val="20"/>
                <w:szCs w:val="20"/>
                <w:lang w:eastAsia="el-GR"/>
              </w:rPr>
            </w:pPr>
            <w:r w:rsidRPr="00B43D97">
              <w:rPr>
                <w:rFonts w:ascii="Cambria" w:eastAsia="Times New Roman" w:hAnsi="Cambria" w:cs="Arial"/>
                <w:sz w:val="20"/>
                <w:szCs w:val="20"/>
                <w:lang w:eastAsia="el-GR"/>
              </w:rPr>
              <w:t>ΑΣΗΜΙ ΑΝΑΜΝΗΣΤΙΚΟ ΚΥΠΕΛΛΟ  ΥΨΟΥΣ  30cm</w:t>
            </w:r>
          </w:p>
        </w:tc>
        <w:tc>
          <w:tcPr>
            <w:tcW w:w="141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70</w:t>
            </w:r>
          </w:p>
        </w:tc>
        <w:tc>
          <w:tcPr>
            <w:tcW w:w="161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22,50</w:t>
            </w:r>
          </w:p>
        </w:tc>
        <w:tc>
          <w:tcPr>
            <w:tcW w:w="187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1.575,00</w:t>
            </w:r>
          </w:p>
        </w:tc>
      </w:tr>
      <w:tr w:rsidR="00B43D97" w:rsidRPr="00B43D97" w:rsidTr="00B43D97">
        <w:trPr>
          <w:trHeight w:val="258"/>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3</w:t>
            </w:r>
          </w:p>
        </w:tc>
        <w:tc>
          <w:tcPr>
            <w:tcW w:w="378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rPr>
                <w:rFonts w:ascii="Cambria" w:eastAsia="Times New Roman" w:hAnsi="Cambria" w:cs="Arial"/>
                <w:sz w:val="20"/>
                <w:szCs w:val="20"/>
                <w:lang w:eastAsia="el-GR"/>
              </w:rPr>
            </w:pPr>
            <w:r w:rsidRPr="00B43D97">
              <w:rPr>
                <w:rFonts w:ascii="Cambria" w:eastAsia="Times New Roman" w:hAnsi="Cambria" w:cs="Arial"/>
                <w:sz w:val="20"/>
                <w:szCs w:val="20"/>
                <w:lang w:eastAsia="el-GR"/>
              </w:rPr>
              <w:t xml:space="preserve">ΧΡΥΣΑΦΙ ΜΕΤΑΛΛΙΟ  διαμέτρου  5cm </w:t>
            </w:r>
          </w:p>
        </w:tc>
        <w:tc>
          <w:tcPr>
            <w:tcW w:w="141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200</w:t>
            </w:r>
          </w:p>
        </w:tc>
        <w:tc>
          <w:tcPr>
            <w:tcW w:w="161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2,70</w:t>
            </w:r>
          </w:p>
        </w:tc>
        <w:tc>
          <w:tcPr>
            <w:tcW w:w="187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540,00</w:t>
            </w:r>
          </w:p>
        </w:tc>
      </w:tr>
      <w:tr w:rsidR="00B43D97" w:rsidRPr="00B43D97" w:rsidTr="00B43D97">
        <w:trPr>
          <w:trHeight w:val="258"/>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4</w:t>
            </w:r>
          </w:p>
        </w:tc>
        <w:tc>
          <w:tcPr>
            <w:tcW w:w="378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rPr>
                <w:rFonts w:ascii="Cambria" w:eastAsia="Times New Roman" w:hAnsi="Cambria" w:cs="Arial"/>
                <w:sz w:val="20"/>
                <w:szCs w:val="20"/>
                <w:lang w:eastAsia="el-GR"/>
              </w:rPr>
            </w:pPr>
            <w:r w:rsidRPr="00B43D97">
              <w:rPr>
                <w:rFonts w:ascii="Cambria" w:eastAsia="Times New Roman" w:hAnsi="Cambria" w:cs="Arial"/>
                <w:sz w:val="20"/>
                <w:szCs w:val="20"/>
                <w:lang w:eastAsia="el-GR"/>
              </w:rPr>
              <w:t>ΑΣΗΜΙ ΜΕΤΑΛΛΙΟ διαμέτρου   5cm</w:t>
            </w:r>
          </w:p>
        </w:tc>
        <w:tc>
          <w:tcPr>
            <w:tcW w:w="141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200</w:t>
            </w:r>
          </w:p>
        </w:tc>
        <w:tc>
          <w:tcPr>
            <w:tcW w:w="161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2,20</w:t>
            </w:r>
          </w:p>
        </w:tc>
        <w:tc>
          <w:tcPr>
            <w:tcW w:w="187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440,00</w:t>
            </w:r>
          </w:p>
        </w:tc>
      </w:tr>
      <w:tr w:rsidR="00B43D97" w:rsidRPr="00B43D97" w:rsidTr="00B43D97">
        <w:trPr>
          <w:trHeight w:val="258"/>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5</w:t>
            </w:r>
          </w:p>
        </w:tc>
        <w:tc>
          <w:tcPr>
            <w:tcW w:w="378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rPr>
                <w:rFonts w:ascii="Cambria" w:eastAsia="Times New Roman" w:hAnsi="Cambria" w:cs="Arial"/>
                <w:sz w:val="20"/>
                <w:szCs w:val="20"/>
                <w:lang w:eastAsia="el-GR"/>
              </w:rPr>
            </w:pPr>
            <w:r w:rsidRPr="00B43D97">
              <w:rPr>
                <w:rFonts w:ascii="Cambria" w:eastAsia="Times New Roman" w:hAnsi="Cambria" w:cs="Arial"/>
                <w:sz w:val="20"/>
                <w:szCs w:val="20"/>
                <w:lang w:eastAsia="el-GR"/>
              </w:rPr>
              <w:t>ΧΑΛΚΙΝΟ   ΜΕΤΑΛΛΙΟ διαμέτρου   5cm</w:t>
            </w:r>
          </w:p>
        </w:tc>
        <w:tc>
          <w:tcPr>
            <w:tcW w:w="141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200</w:t>
            </w:r>
          </w:p>
        </w:tc>
        <w:tc>
          <w:tcPr>
            <w:tcW w:w="161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1,70</w:t>
            </w:r>
          </w:p>
        </w:tc>
        <w:tc>
          <w:tcPr>
            <w:tcW w:w="187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340,00</w:t>
            </w:r>
          </w:p>
        </w:tc>
      </w:tr>
      <w:tr w:rsidR="00B43D97" w:rsidRPr="00B43D97" w:rsidTr="00B43D97">
        <w:trPr>
          <w:trHeight w:val="517"/>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6</w:t>
            </w:r>
          </w:p>
        </w:tc>
        <w:tc>
          <w:tcPr>
            <w:tcW w:w="378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rPr>
                <w:rFonts w:ascii="Cambria" w:eastAsia="Times New Roman" w:hAnsi="Cambria" w:cs="Arial"/>
                <w:sz w:val="20"/>
                <w:szCs w:val="20"/>
                <w:lang w:eastAsia="el-GR"/>
              </w:rPr>
            </w:pPr>
            <w:r w:rsidRPr="00B43D97">
              <w:rPr>
                <w:rFonts w:ascii="Cambria" w:eastAsia="Times New Roman" w:hAnsi="Cambria" w:cs="Arial"/>
                <w:sz w:val="20"/>
                <w:szCs w:val="20"/>
                <w:lang w:eastAsia="el-GR"/>
              </w:rPr>
              <w:t>ΑΝΑΜΝΗΣΤΙΚΗ ΠΛΑΚΕΤΑ   15cm * 10cm σε βελούδινη θήκη</w:t>
            </w:r>
          </w:p>
        </w:tc>
        <w:tc>
          <w:tcPr>
            <w:tcW w:w="141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35</w:t>
            </w:r>
          </w:p>
        </w:tc>
        <w:tc>
          <w:tcPr>
            <w:tcW w:w="161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22,00</w:t>
            </w:r>
          </w:p>
        </w:tc>
        <w:tc>
          <w:tcPr>
            <w:tcW w:w="187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770,00</w:t>
            </w:r>
          </w:p>
        </w:tc>
      </w:tr>
      <w:tr w:rsidR="00B43D97" w:rsidRPr="00B43D97" w:rsidTr="00B43D97">
        <w:trPr>
          <w:trHeight w:val="258"/>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7</w:t>
            </w:r>
          </w:p>
        </w:tc>
        <w:tc>
          <w:tcPr>
            <w:tcW w:w="378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rPr>
                <w:rFonts w:ascii="Cambria" w:eastAsia="Times New Roman" w:hAnsi="Cambria" w:cs="Arial"/>
                <w:sz w:val="20"/>
                <w:szCs w:val="20"/>
                <w:lang w:eastAsia="el-GR"/>
              </w:rPr>
            </w:pPr>
            <w:r w:rsidRPr="00B43D97">
              <w:rPr>
                <w:rFonts w:ascii="Cambria" w:eastAsia="Times New Roman" w:hAnsi="Cambria" w:cs="Arial"/>
                <w:sz w:val="20"/>
                <w:szCs w:val="20"/>
                <w:lang w:eastAsia="el-GR"/>
              </w:rPr>
              <w:t xml:space="preserve">ΜΠΛΟΥΖΑΚΙ   ΒΑΜΒΑΚΕΡΟ 100% </w:t>
            </w:r>
          </w:p>
        </w:tc>
        <w:tc>
          <w:tcPr>
            <w:tcW w:w="141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2000</w:t>
            </w:r>
          </w:p>
        </w:tc>
        <w:tc>
          <w:tcPr>
            <w:tcW w:w="161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2,85</w:t>
            </w:r>
          </w:p>
        </w:tc>
        <w:tc>
          <w:tcPr>
            <w:tcW w:w="187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5.700,00</w:t>
            </w:r>
          </w:p>
        </w:tc>
      </w:tr>
      <w:tr w:rsidR="00B43D97" w:rsidRPr="00B43D97" w:rsidTr="00B43D97">
        <w:trPr>
          <w:trHeight w:val="258"/>
        </w:trPr>
        <w:tc>
          <w:tcPr>
            <w:tcW w:w="74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D97" w:rsidRPr="00B43D97" w:rsidRDefault="00B43D97" w:rsidP="00B43D97">
            <w:pPr>
              <w:spacing w:after="0" w:line="240" w:lineRule="auto"/>
              <w:rPr>
                <w:rFonts w:ascii="Cambria" w:eastAsia="Times New Roman" w:hAnsi="Cambria" w:cs="Arial"/>
                <w:b/>
                <w:bCs/>
                <w:sz w:val="20"/>
                <w:szCs w:val="20"/>
                <w:lang w:eastAsia="el-GR"/>
              </w:rPr>
            </w:pPr>
            <w:r w:rsidRPr="00B43D97">
              <w:rPr>
                <w:rFonts w:ascii="Cambria" w:eastAsia="Times New Roman" w:hAnsi="Cambria" w:cs="Arial"/>
                <w:b/>
                <w:bCs/>
                <w:sz w:val="20"/>
                <w:szCs w:val="20"/>
                <w:lang w:eastAsia="el-GR"/>
              </w:rPr>
              <w:t>ΤΟΥΡΙΣΤΙΚΑ  ΔΩΡΑ</w:t>
            </w:r>
          </w:p>
        </w:tc>
        <w:tc>
          <w:tcPr>
            <w:tcW w:w="1871" w:type="dxa"/>
            <w:tcBorders>
              <w:top w:val="nil"/>
              <w:left w:val="nil"/>
              <w:bottom w:val="single" w:sz="4" w:space="0" w:color="auto"/>
              <w:right w:val="single" w:sz="4" w:space="0" w:color="auto"/>
            </w:tcBorders>
            <w:shd w:val="clear" w:color="auto" w:fill="auto"/>
            <w:noWrap/>
            <w:vAlign w:val="center"/>
            <w:hideMark/>
          </w:tcPr>
          <w:p w:rsidR="00B43D97" w:rsidRPr="00B43D97" w:rsidRDefault="00B43D97" w:rsidP="00B43D97">
            <w:pPr>
              <w:spacing w:after="0" w:line="240" w:lineRule="auto"/>
              <w:jc w:val="center"/>
              <w:rPr>
                <w:rFonts w:ascii="Arial" w:eastAsia="Times New Roman" w:hAnsi="Arial" w:cs="Arial"/>
                <w:sz w:val="20"/>
                <w:szCs w:val="20"/>
                <w:lang w:eastAsia="el-GR"/>
              </w:rPr>
            </w:pPr>
            <w:r w:rsidRPr="00B43D97">
              <w:rPr>
                <w:rFonts w:ascii="Arial" w:eastAsia="Times New Roman" w:hAnsi="Arial" w:cs="Arial"/>
                <w:sz w:val="20"/>
                <w:szCs w:val="20"/>
                <w:lang w:eastAsia="el-GR"/>
              </w:rPr>
              <w:t> </w:t>
            </w:r>
          </w:p>
        </w:tc>
      </w:tr>
      <w:tr w:rsidR="00B43D97" w:rsidRPr="00B43D97" w:rsidTr="00B43D97">
        <w:trPr>
          <w:trHeight w:val="258"/>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8</w:t>
            </w:r>
          </w:p>
        </w:tc>
        <w:tc>
          <w:tcPr>
            <w:tcW w:w="378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rPr>
                <w:rFonts w:ascii="Cambria" w:eastAsia="Times New Roman" w:hAnsi="Cambria" w:cs="Arial"/>
                <w:sz w:val="20"/>
                <w:szCs w:val="20"/>
                <w:lang w:eastAsia="el-GR"/>
              </w:rPr>
            </w:pPr>
            <w:r w:rsidRPr="00B43D97">
              <w:rPr>
                <w:rFonts w:ascii="Cambria" w:eastAsia="Times New Roman" w:hAnsi="Cambria" w:cs="Arial"/>
                <w:sz w:val="20"/>
                <w:szCs w:val="20"/>
                <w:lang w:eastAsia="el-GR"/>
              </w:rPr>
              <w:t>ΚΑΡΦΙΤΣΑ ΠΕΤΟΥ</w:t>
            </w:r>
          </w:p>
        </w:tc>
        <w:tc>
          <w:tcPr>
            <w:tcW w:w="141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650</w:t>
            </w:r>
          </w:p>
        </w:tc>
        <w:tc>
          <w:tcPr>
            <w:tcW w:w="161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1,70</w:t>
            </w:r>
          </w:p>
        </w:tc>
        <w:tc>
          <w:tcPr>
            <w:tcW w:w="187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1.105,00</w:t>
            </w:r>
          </w:p>
        </w:tc>
      </w:tr>
      <w:tr w:rsidR="00B43D97" w:rsidRPr="00B43D97" w:rsidTr="00B43D97">
        <w:trPr>
          <w:trHeight w:val="258"/>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9</w:t>
            </w:r>
          </w:p>
        </w:tc>
        <w:tc>
          <w:tcPr>
            <w:tcW w:w="378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rPr>
                <w:rFonts w:ascii="Cambria" w:eastAsia="Times New Roman" w:hAnsi="Cambria" w:cs="Arial"/>
                <w:sz w:val="20"/>
                <w:szCs w:val="20"/>
                <w:lang w:eastAsia="el-GR"/>
              </w:rPr>
            </w:pPr>
            <w:r w:rsidRPr="00B43D97">
              <w:rPr>
                <w:rFonts w:ascii="Cambria" w:eastAsia="Times New Roman" w:hAnsi="Cambria" w:cs="Arial"/>
                <w:sz w:val="20"/>
                <w:szCs w:val="20"/>
                <w:lang w:eastAsia="el-GR"/>
              </w:rPr>
              <w:t>ΣΟΥΒΕΡ (συσκευασία 4 τεμ.)</w:t>
            </w:r>
          </w:p>
        </w:tc>
        <w:tc>
          <w:tcPr>
            <w:tcW w:w="141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650</w:t>
            </w:r>
          </w:p>
        </w:tc>
        <w:tc>
          <w:tcPr>
            <w:tcW w:w="161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5,00</w:t>
            </w:r>
          </w:p>
        </w:tc>
        <w:tc>
          <w:tcPr>
            <w:tcW w:w="187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3.250,00</w:t>
            </w:r>
          </w:p>
        </w:tc>
      </w:tr>
      <w:tr w:rsidR="00B43D97" w:rsidRPr="00B43D97" w:rsidTr="00B43D97">
        <w:trPr>
          <w:trHeight w:val="258"/>
        </w:trPr>
        <w:tc>
          <w:tcPr>
            <w:tcW w:w="74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D97" w:rsidRPr="00B43D97" w:rsidRDefault="00B43D97" w:rsidP="00B43D97">
            <w:pPr>
              <w:spacing w:after="0" w:line="240" w:lineRule="auto"/>
              <w:rPr>
                <w:rFonts w:ascii="Cambria" w:eastAsia="Times New Roman" w:hAnsi="Cambria" w:cs="Arial"/>
                <w:b/>
                <w:bCs/>
                <w:sz w:val="20"/>
                <w:szCs w:val="20"/>
                <w:lang w:eastAsia="el-GR"/>
              </w:rPr>
            </w:pPr>
            <w:r w:rsidRPr="00B43D97">
              <w:rPr>
                <w:rFonts w:ascii="Cambria" w:eastAsia="Times New Roman" w:hAnsi="Cambria" w:cs="Arial"/>
                <w:b/>
                <w:bCs/>
                <w:sz w:val="20"/>
                <w:szCs w:val="20"/>
                <w:lang w:eastAsia="el-GR"/>
              </w:rPr>
              <w:t xml:space="preserve">ΑΝΑΜΝΗΣΤΙΚΑ ΚΑΔΡΑΚΙΑ </w:t>
            </w:r>
          </w:p>
        </w:tc>
        <w:tc>
          <w:tcPr>
            <w:tcW w:w="1871" w:type="dxa"/>
            <w:tcBorders>
              <w:top w:val="nil"/>
              <w:left w:val="nil"/>
              <w:bottom w:val="single" w:sz="4" w:space="0" w:color="auto"/>
              <w:right w:val="single" w:sz="4" w:space="0" w:color="auto"/>
            </w:tcBorders>
            <w:shd w:val="clear" w:color="auto" w:fill="auto"/>
            <w:noWrap/>
            <w:vAlign w:val="center"/>
            <w:hideMark/>
          </w:tcPr>
          <w:p w:rsidR="00B43D97" w:rsidRPr="00B43D97" w:rsidRDefault="00B43D97" w:rsidP="00B43D97">
            <w:pPr>
              <w:spacing w:after="0" w:line="240" w:lineRule="auto"/>
              <w:jc w:val="center"/>
              <w:rPr>
                <w:rFonts w:ascii="Arial" w:eastAsia="Times New Roman" w:hAnsi="Arial" w:cs="Arial"/>
                <w:sz w:val="20"/>
                <w:szCs w:val="20"/>
                <w:lang w:eastAsia="el-GR"/>
              </w:rPr>
            </w:pPr>
            <w:r w:rsidRPr="00B43D97">
              <w:rPr>
                <w:rFonts w:ascii="Arial" w:eastAsia="Times New Roman" w:hAnsi="Arial" w:cs="Arial"/>
                <w:sz w:val="20"/>
                <w:szCs w:val="20"/>
                <w:lang w:eastAsia="el-GR"/>
              </w:rPr>
              <w:t> </w:t>
            </w:r>
          </w:p>
        </w:tc>
      </w:tr>
      <w:tr w:rsidR="00B43D97" w:rsidRPr="00B43D97" w:rsidTr="00B43D97">
        <w:trPr>
          <w:trHeight w:val="517"/>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10</w:t>
            </w:r>
          </w:p>
        </w:tc>
        <w:tc>
          <w:tcPr>
            <w:tcW w:w="378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rPr>
                <w:rFonts w:ascii="Cambria" w:eastAsia="Times New Roman" w:hAnsi="Cambria" w:cs="Arial"/>
                <w:sz w:val="20"/>
                <w:szCs w:val="20"/>
                <w:lang w:eastAsia="el-GR"/>
              </w:rPr>
            </w:pPr>
            <w:r w:rsidRPr="00B43D97">
              <w:rPr>
                <w:rFonts w:ascii="Cambria" w:eastAsia="Times New Roman" w:hAnsi="Cambria" w:cs="Arial"/>
                <w:sz w:val="20"/>
                <w:szCs w:val="20"/>
                <w:lang w:eastAsia="el-GR"/>
              </w:rPr>
              <w:t>ΚΑΔΡΑΚΙ ΜΕ ΓΚΑΡΟΥΡΑ ΤΩΝ ΦΙΛΙΠΠΩΝ - ΔΙΑΣΤΑΣΕΩΝ 27*35 εκ.</w:t>
            </w:r>
          </w:p>
        </w:tc>
        <w:tc>
          <w:tcPr>
            <w:tcW w:w="141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70</w:t>
            </w:r>
          </w:p>
        </w:tc>
        <w:tc>
          <w:tcPr>
            <w:tcW w:w="161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46,00</w:t>
            </w:r>
          </w:p>
        </w:tc>
        <w:tc>
          <w:tcPr>
            <w:tcW w:w="187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3.220,00</w:t>
            </w:r>
          </w:p>
        </w:tc>
      </w:tr>
      <w:tr w:rsidR="00B43D97" w:rsidRPr="00B43D97" w:rsidTr="00B43D97">
        <w:trPr>
          <w:trHeight w:val="517"/>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11</w:t>
            </w:r>
          </w:p>
        </w:tc>
        <w:tc>
          <w:tcPr>
            <w:tcW w:w="378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rPr>
                <w:rFonts w:ascii="Cambria" w:eastAsia="Times New Roman" w:hAnsi="Cambria" w:cs="Arial"/>
                <w:sz w:val="20"/>
                <w:szCs w:val="20"/>
                <w:lang w:eastAsia="el-GR"/>
              </w:rPr>
            </w:pPr>
            <w:r w:rsidRPr="00B43D97">
              <w:rPr>
                <w:rFonts w:ascii="Cambria" w:eastAsia="Times New Roman" w:hAnsi="Cambria" w:cs="Arial"/>
                <w:sz w:val="20"/>
                <w:szCs w:val="20"/>
                <w:lang w:eastAsia="el-GR"/>
              </w:rPr>
              <w:t>ΚΑΔΡΑΚΙ ΜΕ ΓΚΑΡΟΥΡΕΣ ΤΗΣ ΚΑΒΑΛΑΣ - ΔΙΑΣΤΑΣΕΩΝ 29*29 εκ.</w:t>
            </w:r>
          </w:p>
        </w:tc>
        <w:tc>
          <w:tcPr>
            <w:tcW w:w="141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70</w:t>
            </w:r>
          </w:p>
        </w:tc>
        <w:tc>
          <w:tcPr>
            <w:tcW w:w="161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52,00</w:t>
            </w:r>
          </w:p>
        </w:tc>
        <w:tc>
          <w:tcPr>
            <w:tcW w:w="187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3.640,00</w:t>
            </w:r>
          </w:p>
        </w:tc>
      </w:tr>
      <w:tr w:rsidR="00B43D97" w:rsidRPr="00B43D97" w:rsidTr="00B43D97">
        <w:trPr>
          <w:trHeight w:val="258"/>
        </w:trPr>
        <w:tc>
          <w:tcPr>
            <w:tcW w:w="74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D97" w:rsidRPr="00B43D97" w:rsidRDefault="00B43D97" w:rsidP="00B43D97">
            <w:pPr>
              <w:spacing w:after="0" w:line="240" w:lineRule="auto"/>
              <w:rPr>
                <w:rFonts w:ascii="Cambria" w:eastAsia="Times New Roman" w:hAnsi="Cambria" w:cs="Arial"/>
                <w:b/>
                <w:bCs/>
                <w:sz w:val="20"/>
                <w:szCs w:val="20"/>
                <w:lang w:eastAsia="el-GR"/>
              </w:rPr>
            </w:pPr>
            <w:r w:rsidRPr="00B43D97">
              <w:rPr>
                <w:rFonts w:ascii="Cambria" w:eastAsia="Times New Roman" w:hAnsi="Cambria" w:cs="Arial"/>
                <w:b/>
                <w:bCs/>
                <w:sz w:val="20"/>
                <w:szCs w:val="20"/>
                <w:lang w:eastAsia="el-GR"/>
              </w:rPr>
              <w:t>ΕΙΔΗ ΣΥΝΕΔΡΙΩΝ - ΗΜΕΡΙΔΩΝ</w:t>
            </w:r>
          </w:p>
        </w:tc>
        <w:tc>
          <w:tcPr>
            <w:tcW w:w="1871" w:type="dxa"/>
            <w:tcBorders>
              <w:top w:val="nil"/>
              <w:left w:val="nil"/>
              <w:bottom w:val="single" w:sz="4" w:space="0" w:color="auto"/>
              <w:right w:val="single" w:sz="4" w:space="0" w:color="auto"/>
            </w:tcBorders>
            <w:shd w:val="clear" w:color="auto" w:fill="auto"/>
            <w:noWrap/>
            <w:vAlign w:val="center"/>
            <w:hideMark/>
          </w:tcPr>
          <w:p w:rsidR="00B43D97" w:rsidRPr="00B43D97" w:rsidRDefault="00B43D97" w:rsidP="00B43D97">
            <w:pPr>
              <w:spacing w:after="0" w:line="240" w:lineRule="auto"/>
              <w:jc w:val="center"/>
              <w:rPr>
                <w:rFonts w:ascii="Arial" w:eastAsia="Times New Roman" w:hAnsi="Arial" w:cs="Arial"/>
                <w:sz w:val="20"/>
                <w:szCs w:val="20"/>
                <w:lang w:eastAsia="el-GR"/>
              </w:rPr>
            </w:pPr>
            <w:r w:rsidRPr="00B43D97">
              <w:rPr>
                <w:rFonts w:ascii="Arial" w:eastAsia="Times New Roman" w:hAnsi="Arial" w:cs="Arial"/>
                <w:sz w:val="20"/>
                <w:szCs w:val="20"/>
                <w:lang w:eastAsia="el-GR"/>
              </w:rPr>
              <w:t> </w:t>
            </w:r>
          </w:p>
        </w:tc>
      </w:tr>
      <w:tr w:rsidR="00B43D97" w:rsidRPr="00B43D97" w:rsidTr="00B43D97">
        <w:trPr>
          <w:trHeight w:val="517"/>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12</w:t>
            </w:r>
          </w:p>
        </w:tc>
        <w:tc>
          <w:tcPr>
            <w:tcW w:w="378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rPr>
                <w:rFonts w:ascii="Cambria" w:eastAsia="Times New Roman" w:hAnsi="Cambria" w:cs="Arial"/>
                <w:sz w:val="20"/>
                <w:szCs w:val="20"/>
                <w:lang w:eastAsia="el-GR"/>
              </w:rPr>
            </w:pPr>
            <w:r w:rsidRPr="00B43D97">
              <w:rPr>
                <w:rFonts w:ascii="Cambria" w:eastAsia="Times New Roman" w:hAnsi="Cambria" w:cs="Arial"/>
                <w:sz w:val="20"/>
                <w:szCs w:val="20"/>
                <w:lang w:eastAsia="el-GR"/>
              </w:rPr>
              <w:t xml:space="preserve">ΣΕΤ ΣΗΜΕΙΩΣΕΩΝ ΜΕ ΤΗΝ ΕΠΩΝΥΜΙΑ ΤΟΥ ΔΗΜΟΥ ΚΑΒΑΛΑΣ </w:t>
            </w:r>
          </w:p>
        </w:tc>
        <w:tc>
          <w:tcPr>
            <w:tcW w:w="141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65</w:t>
            </w:r>
          </w:p>
        </w:tc>
        <w:tc>
          <w:tcPr>
            <w:tcW w:w="161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14,50</w:t>
            </w:r>
          </w:p>
        </w:tc>
        <w:tc>
          <w:tcPr>
            <w:tcW w:w="187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942,50</w:t>
            </w:r>
          </w:p>
        </w:tc>
      </w:tr>
      <w:tr w:rsidR="00B43D97" w:rsidRPr="00B43D97" w:rsidTr="00B43D97">
        <w:trPr>
          <w:trHeight w:val="258"/>
        </w:trPr>
        <w:tc>
          <w:tcPr>
            <w:tcW w:w="74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D97" w:rsidRPr="00B43D97" w:rsidRDefault="00B43D97" w:rsidP="00B43D97">
            <w:pPr>
              <w:spacing w:after="0" w:line="240" w:lineRule="auto"/>
              <w:rPr>
                <w:rFonts w:ascii="Cambria" w:eastAsia="Times New Roman" w:hAnsi="Cambria" w:cs="Arial"/>
                <w:b/>
                <w:bCs/>
                <w:sz w:val="20"/>
                <w:szCs w:val="20"/>
                <w:lang w:eastAsia="el-GR"/>
              </w:rPr>
            </w:pPr>
            <w:r w:rsidRPr="00B43D97">
              <w:rPr>
                <w:rFonts w:ascii="Cambria" w:eastAsia="Times New Roman" w:hAnsi="Cambria" w:cs="Arial"/>
                <w:b/>
                <w:bCs/>
                <w:sz w:val="20"/>
                <w:szCs w:val="20"/>
                <w:lang w:eastAsia="el-GR"/>
              </w:rPr>
              <w:t xml:space="preserve">ΑΝΑΜΝΗΣΤΙΚΑ ΒΙΤΡΩ </w:t>
            </w:r>
          </w:p>
        </w:tc>
        <w:tc>
          <w:tcPr>
            <w:tcW w:w="1871" w:type="dxa"/>
            <w:tcBorders>
              <w:top w:val="nil"/>
              <w:left w:val="nil"/>
              <w:bottom w:val="single" w:sz="4" w:space="0" w:color="auto"/>
              <w:right w:val="single" w:sz="4" w:space="0" w:color="auto"/>
            </w:tcBorders>
            <w:shd w:val="clear" w:color="auto" w:fill="auto"/>
            <w:noWrap/>
            <w:vAlign w:val="center"/>
            <w:hideMark/>
          </w:tcPr>
          <w:p w:rsidR="00B43D97" w:rsidRPr="00B43D97" w:rsidRDefault="00B43D97" w:rsidP="00B43D97">
            <w:pPr>
              <w:spacing w:after="0" w:line="240" w:lineRule="auto"/>
              <w:jc w:val="center"/>
              <w:rPr>
                <w:rFonts w:ascii="Arial" w:eastAsia="Times New Roman" w:hAnsi="Arial" w:cs="Arial"/>
                <w:sz w:val="20"/>
                <w:szCs w:val="20"/>
                <w:lang w:eastAsia="el-GR"/>
              </w:rPr>
            </w:pPr>
            <w:r w:rsidRPr="00B43D97">
              <w:rPr>
                <w:rFonts w:ascii="Arial" w:eastAsia="Times New Roman" w:hAnsi="Arial" w:cs="Arial"/>
                <w:sz w:val="20"/>
                <w:szCs w:val="20"/>
                <w:lang w:eastAsia="el-GR"/>
              </w:rPr>
              <w:t> </w:t>
            </w:r>
          </w:p>
        </w:tc>
      </w:tr>
      <w:tr w:rsidR="00B43D97" w:rsidRPr="00B43D97" w:rsidTr="00B43D97">
        <w:trPr>
          <w:trHeight w:val="776"/>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13</w:t>
            </w:r>
          </w:p>
        </w:tc>
        <w:tc>
          <w:tcPr>
            <w:tcW w:w="378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rPr>
                <w:rFonts w:ascii="Cambria" w:eastAsia="Times New Roman" w:hAnsi="Cambria" w:cs="Arial"/>
                <w:sz w:val="20"/>
                <w:szCs w:val="20"/>
                <w:lang w:eastAsia="el-GR"/>
              </w:rPr>
            </w:pPr>
            <w:r w:rsidRPr="00B43D97">
              <w:rPr>
                <w:rFonts w:ascii="Cambria" w:eastAsia="Times New Roman" w:hAnsi="Cambria" w:cs="Arial"/>
                <w:sz w:val="20"/>
                <w:szCs w:val="20"/>
                <w:lang w:eastAsia="el-GR"/>
              </w:rPr>
              <w:t>ΓΥΑΛΙΝΟ FUSING ΣΠΙΤΑΚΙ ΡΕΣΟ ΔΙΑΤΑΣΕΩΝ 11*8 ΕΚ. ΜΕ ΤΟ ΛΟΓΟΤΥΠΟ ΤΟΥ ΔΗΜΟΥ ΚΑΒΑΛΑΣ</w:t>
            </w:r>
          </w:p>
        </w:tc>
        <w:tc>
          <w:tcPr>
            <w:tcW w:w="141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150</w:t>
            </w:r>
          </w:p>
        </w:tc>
        <w:tc>
          <w:tcPr>
            <w:tcW w:w="161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5,60</w:t>
            </w:r>
          </w:p>
        </w:tc>
        <w:tc>
          <w:tcPr>
            <w:tcW w:w="187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840,00</w:t>
            </w:r>
          </w:p>
        </w:tc>
      </w:tr>
      <w:tr w:rsidR="00B43D97" w:rsidRPr="00B43D97" w:rsidTr="00B43D97">
        <w:trPr>
          <w:trHeight w:val="776"/>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14</w:t>
            </w:r>
          </w:p>
        </w:tc>
        <w:tc>
          <w:tcPr>
            <w:tcW w:w="378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rPr>
                <w:rFonts w:ascii="Cambria" w:eastAsia="Times New Roman" w:hAnsi="Cambria" w:cs="Arial"/>
                <w:sz w:val="20"/>
                <w:szCs w:val="20"/>
                <w:lang w:eastAsia="el-GR"/>
              </w:rPr>
            </w:pPr>
            <w:r w:rsidRPr="00B43D97">
              <w:rPr>
                <w:rFonts w:ascii="Cambria" w:eastAsia="Times New Roman" w:hAnsi="Cambria" w:cs="Arial"/>
                <w:sz w:val="20"/>
                <w:szCs w:val="20"/>
                <w:lang w:eastAsia="el-GR"/>
              </w:rPr>
              <w:t>ΠΙΑΤΕΛΑ 15-15ΕΚ. ΣΥΝΔΥΑΣΜΟΥ ΧΡΩΜΑΤΩΝ ΜΕ ΤΟ ΛΟΓΟΤΥΠΟ ΤΟΥ ΔΗΜΟΥ ΚΑΒΑΛΑΣ</w:t>
            </w:r>
          </w:p>
        </w:tc>
        <w:tc>
          <w:tcPr>
            <w:tcW w:w="1412"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150</w:t>
            </w:r>
          </w:p>
        </w:tc>
        <w:tc>
          <w:tcPr>
            <w:tcW w:w="161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7,60</w:t>
            </w:r>
          </w:p>
        </w:tc>
        <w:tc>
          <w:tcPr>
            <w:tcW w:w="1871" w:type="dxa"/>
            <w:tcBorders>
              <w:top w:val="nil"/>
              <w:left w:val="nil"/>
              <w:bottom w:val="single" w:sz="4" w:space="0" w:color="auto"/>
              <w:right w:val="single" w:sz="4" w:space="0" w:color="auto"/>
            </w:tcBorders>
            <w:shd w:val="clear" w:color="auto" w:fill="auto"/>
            <w:vAlign w:val="center"/>
            <w:hideMark/>
          </w:tcPr>
          <w:p w:rsidR="00B43D97" w:rsidRPr="00B43D97" w:rsidRDefault="00B43D97" w:rsidP="00B43D97">
            <w:pPr>
              <w:spacing w:after="0" w:line="240" w:lineRule="auto"/>
              <w:jc w:val="center"/>
              <w:rPr>
                <w:rFonts w:ascii="Cambria" w:eastAsia="Times New Roman" w:hAnsi="Cambria" w:cs="Arial"/>
                <w:sz w:val="20"/>
                <w:szCs w:val="20"/>
                <w:lang w:eastAsia="el-GR"/>
              </w:rPr>
            </w:pPr>
            <w:r w:rsidRPr="00B43D97">
              <w:rPr>
                <w:rFonts w:ascii="Cambria" w:eastAsia="Times New Roman" w:hAnsi="Cambria" w:cs="Arial"/>
                <w:sz w:val="20"/>
                <w:szCs w:val="20"/>
                <w:lang w:eastAsia="el-GR"/>
              </w:rPr>
              <w:t>1.140,00</w:t>
            </w:r>
          </w:p>
        </w:tc>
      </w:tr>
      <w:tr w:rsidR="00B43D97" w:rsidRPr="00B43D97" w:rsidTr="00B43D97">
        <w:trPr>
          <w:trHeight w:val="502"/>
        </w:trPr>
        <w:tc>
          <w:tcPr>
            <w:tcW w:w="7443" w:type="dxa"/>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rsidR="00B43D97" w:rsidRPr="00B43D97" w:rsidRDefault="00B43D97" w:rsidP="00B43D97">
            <w:pPr>
              <w:spacing w:after="0" w:line="240" w:lineRule="auto"/>
              <w:jc w:val="right"/>
              <w:rPr>
                <w:rFonts w:ascii="Cambria" w:eastAsia="Times New Roman" w:hAnsi="Cambria" w:cs="Arial"/>
                <w:b/>
                <w:bCs/>
                <w:sz w:val="20"/>
                <w:szCs w:val="20"/>
                <w:lang w:eastAsia="el-GR"/>
              </w:rPr>
            </w:pPr>
            <w:r w:rsidRPr="00B43D97">
              <w:rPr>
                <w:rFonts w:ascii="Cambria" w:eastAsia="Times New Roman" w:hAnsi="Cambria" w:cs="Arial"/>
                <w:b/>
                <w:bCs/>
                <w:sz w:val="20"/>
                <w:szCs w:val="20"/>
                <w:lang w:eastAsia="el-GR"/>
              </w:rPr>
              <w:t>ΣΥΝΟΛΙΚΗ  ΔΑΠΑΝΗ   (με Φ.Π.Α. 24%)</w:t>
            </w:r>
          </w:p>
        </w:tc>
        <w:tc>
          <w:tcPr>
            <w:tcW w:w="1871" w:type="dxa"/>
            <w:tcBorders>
              <w:top w:val="nil"/>
              <w:left w:val="nil"/>
              <w:bottom w:val="single" w:sz="4" w:space="0" w:color="auto"/>
              <w:right w:val="single" w:sz="4" w:space="0" w:color="auto"/>
            </w:tcBorders>
            <w:shd w:val="clear" w:color="000000" w:fill="C0C0C0"/>
            <w:vAlign w:val="center"/>
            <w:hideMark/>
          </w:tcPr>
          <w:p w:rsidR="00B43D97" w:rsidRPr="00B43D97" w:rsidRDefault="00B43D97" w:rsidP="00B43D97">
            <w:pPr>
              <w:spacing w:after="0" w:line="240" w:lineRule="auto"/>
              <w:jc w:val="center"/>
              <w:rPr>
                <w:rFonts w:ascii="Cambria" w:eastAsia="Times New Roman" w:hAnsi="Cambria" w:cs="Arial"/>
                <w:b/>
                <w:bCs/>
                <w:sz w:val="20"/>
                <w:szCs w:val="20"/>
                <w:lang w:eastAsia="el-GR"/>
              </w:rPr>
            </w:pPr>
            <w:r w:rsidRPr="00B43D97">
              <w:rPr>
                <w:rFonts w:ascii="Cambria" w:eastAsia="Times New Roman" w:hAnsi="Cambria" w:cs="Arial"/>
                <w:b/>
                <w:bCs/>
                <w:sz w:val="20"/>
                <w:szCs w:val="20"/>
                <w:lang w:eastAsia="el-GR"/>
              </w:rPr>
              <w:t>24.762,50</w:t>
            </w:r>
          </w:p>
        </w:tc>
      </w:tr>
    </w:tbl>
    <w:p w:rsidR="00B43D97" w:rsidRDefault="00B43D97" w:rsidP="00047C04">
      <w:pPr>
        <w:pStyle w:val="a3"/>
        <w:jc w:val="center"/>
        <w:rPr>
          <w:rFonts w:ascii="Cambria" w:hAnsi="Cambria"/>
          <w:b/>
          <w:sz w:val="24"/>
          <w:szCs w:val="24"/>
        </w:rPr>
      </w:pPr>
    </w:p>
    <w:tbl>
      <w:tblPr>
        <w:tblW w:w="10080" w:type="dxa"/>
        <w:tblInd w:w="-612" w:type="dxa"/>
        <w:tblLook w:val="01E0" w:firstRow="1" w:lastRow="1" w:firstColumn="1" w:lastColumn="1" w:noHBand="0" w:noVBand="0"/>
      </w:tblPr>
      <w:tblGrid>
        <w:gridCol w:w="3454"/>
        <w:gridCol w:w="2843"/>
        <w:gridCol w:w="3783"/>
      </w:tblGrid>
      <w:tr w:rsidR="00D17456" w:rsidRPr="00716C4C" w:rsidTr="007B68CC">
        <w:tc>
          <w:tcPr>
            <w:tcW w:w="3454" w:type="dxa"/>
          </w:tcPr>
          <w:p w:rsidR="00D17456" w:rsidRPr="00716C4C" w:rsidRDefault="00D17456" w:rsidP="003106FD">
            <w:pPr>
              <w:jc w:val="center"/>
              <w:rPr>
                <w:rFonts w:ascii="Cambria" w:hAnsi="Cambria" w:cs="Arial"/>
                <w:b/>
                <w:sz w:val="20"/>
                <w:szCs w:val="20"/>
              </w:rPr>
            </w:pPr>
          </w:p>
          <w:p w:rsidR="00D17456" w:rsidRPr="00716C4C" w:rsidRDefault="00D17456" w:rsidP="003106FD">
            <w:pPr>
              <w:jc w:val="center"/>
              <w:rPr>
                <w:rFonts w:ascii="Cambria" w:hAnsi="Cambria" w:cs="Arial"/>
                <w:b/>
                <w:sz w:val="20"/>
                <w:szCs w:val="20"/>
              </w:rPr>
            </w:pPr>
            <w:r w:rsidRPr="00716C4C">
              <w:rPr>
                <w:rFonts w:ascii="Cambria" w:hAnsi="Cambria" w:cs="Arial"/>
                <w:b/>
                <w:sz w:val="20"/>
                <w:szCs w:val="20"/>
              </w:rPr>
              <w:t>Ο ΣΥΝΤΑΞΑΣ</w:t>
            </w:r>
          </w:p>
        </w:tc>
        <w:tc>
          <w:tcPr>
            <w:tcW w:w="2843" w:type="dxa"/>
          </w:tcPr>
          <w:p w:rsidR="00D17456" w:rsidRPr="00716C4C" w:rsidRDefault="00D17456" w:rsidP="003106FD">
            <w:pPr>
              <w:jc w:val="center"/>
              <w:rPr>
                <w:rFonts w:ascii="Cambria" w:hAnsi="Cambria" w:cs="Arial"/>
                <w:b/>
                <w:sz w:val="20"/>
                <w:szCs w:val="20"/>
              </w:rPr>
            </w:pPr>
          </w:p>
          <w:p w:rsidR="00D17456" w:rsidRPr="00716C4C" w:rsidRDefault="00D17456" w:rsidP="003106FD">
            <w:pPr>
              <w:jc w:val="center"/>
              <w:rPr>
                <w:rFonts w:ascii="Cambria" w:hAnsi="Cambria"/>
                <w:b/>
                <w:sz w:val="20"/>
                <w:szCs w:val="20"/>
              </w:rPr>
            </w:pPr>
            <w:r w:rsidRPr="00716C4C">
              <w:rPr>
                <w:rFonts w:ascii="Cambria" w:hAnsi="Cambria" w:cs="Arial"/>
                <w:b/>
                <w:sz w:val="20"/>
                <w:szCs w:val="20"/>
              </w:rPr>
              <w:t>Η ΠΡΟΪΣΤΑΜΕΝΗ</w:t>
            </w:r>
          </w:p>
        </w:tc>
        <w:tc>
          <w:tcPr>
            <w:tcW w:w="3783" w:type="dxa"/>
          </w:tcPr>
          <w:p w:rsidR="00D17456" w:rsidRPr="00716C4C" w:rsidRDefault="00D17456" w:rsidP="003106FD">
            <w:pPr>
              <w:jc w:val="center"/>
              <w:rPr>
                <w:rFonts w:ascii="Cambria" w:hAnsi="Cambria" w:cs="Arial"/>
                <w:b/>
                <w:sz w:val="20"/>
                <w:szCs w:val="20"/>
              </w:rPr>
            </w:pPr>
            <w:r w:rsidRPr="00716C4C">
              <w:rPr>
                <w:rFonts w:ascii="Cambria" w:hAnsi="Cambria" w:cs="Arial"/>
                <w:b/>
                <w:sz w:val="20"/>
                <w:szCs w:val="20"/>
              </w:rPr>
              <w:t>Ο Δ/ΤΗΣ</w:t>
            </w:r>
          </w:p>
          <w:p w:rsidR="00D17456" w:rsidRPr="00716C4C" w:rsidRDefault="00D17456" w:rsidP="003106FD">
            <w:pPr>
              <w:jc w:val="center"/>
              <w:rPr>
                <w:rFonts w:ascii="Cambria" w:hAnsi="Cambria"/>
                <w:b/>
                <w:sz w:val="20"/>
                <w:szCs w:val="20"/>
              </w:rPr>
            </w:pPr>
            <w:r w:rsidRPr="00716C4C">
              <w:rPr>
                <w:rFonts w:ascii="Cambria" w:hAnsi="Cambria" w:cs="Arial"/>
                <w:b/>
                <w:sz w:val="20"/>
                <w:szCs w:val="20"/>
              </w:rPr>
              <w:t>ΟΙΚ/ΚΩΝ ΥΠΗΡΕΣΙΩΝ</w:t>
            </w:r>
          </w:p>
        </w:tc>
      </w:tr>
      <w:tr w:rsidR="00D17456" w:rsidRPr="00716C4C" w:rsidTr="007B68CC">
        <w:tc>
          <w:tcPr>
            <w:tcW w:w="3454" w:type="dxa"/>
          </w:tcPr>
          <w:p w:rsidR="00D17456" w:rsidRPr="00716C4C" w:rsidRDefault="00D17456" w:rsidP="003106FD">
            <w:pPr>
              <w:jc w:val="center"/>
              <w:rPr>
                <w:rFonts w:ascii="Cambria" w:hAnsi="Cambria" w:cs="Arial"/>
                <w:b/>
                <w:sz w:val="20"/>
                <w:szCs w:val="20"/>
              </w:rPr>
            </w:pPr>
          </w:p>
        </w:tc>
        <w:tc>
          <w:tcPr>
            <w:tcW w:w="2843" w:type="dxa"/>
          </w:tcPr>
          <w:p w:rsidR="00D17456" w:rsidRPr="00716C4C" w:rsidRDefault="00D17456" w:rsidP="003106FD">
            <w:pPr>
              <w:jc w:val="center"/>
              <w:rPr>
                <w:rFonts w:ascii="Cambria" w:hAnsi="Cambria" w:cs="Arial"/>
                <w:b/>
                <w:sz w:val="20"/>
                <w:szCs w:val="20"/>
              </w:rPr>
            </w:pPr>
          </w:p>
        </w:tc>
        <w:tc>
          <w:tcPr>
            <w:tcW w:w="3783" w:type="dxa"/>
          </w:tcPr>
          <w:p w:rsidR="00D17456" w:rsidRPr="00716C4C" w:rsidRDefault="00D17456" w:rsidP="003106FD">
            <w:pPr>
              <w:rPr>
                <w:rFonts w:ascii="Cambria" w:hAnsi="Cambria" w:cs="Arial"/>
                <w:b/>
                <w:sz w:val="20"/>
                <w:szCs w:val="20"/>
              </w:rPr>
            </w:pPr>
          </w:p>
        </w:tc>
      </w:tr>
      <w:tr w:rsidR="00D17456" w:rsidRPr="00716C4C" w:rsidTr="007B68CC">
        <w:tc>
          <w:tcPr>
            <w:tcW w:w="3454" w:type="dxa"/>
          </w:tcPr>
          <w:p w:rsidR="00D17456" w:rsidRPr="00716C4C" w:rsidRDefault="00D17456" w:rsidP="003106FD">
            <w:pPr>
              <w:jc w:val="center"/>
              <w:rPr>
                <w:rFonts w:ascii="Cambria" w:hAnsi="Cambria" w:cs="Arial"/>
                <w:b/>
                <w:sz w:val="20"/>
                <w:szCs w:val="20"/>
              </w:rPr>
            </w:pPr>
            <w:r w:rsidRPr="00716C4C">
              <w:rPr>
                <w:rFonts w:ascii="Cambria" w:hAnsi="Cambria" w:cs="Arial"/>
                <w:b/>
                <w:sz w:val="20"/>
                <w:szCs w:val="20"/>
              </w:rPr>
              <w:t>ΔΟΥΚΙΔΗΣ  ΚΩΝ/ΝΟΣ</w:t>
            </w:r>
          </w:p>
        </w:tc>
        <w:tc>
          <w:tcPr>
            <w:tcW w:w="2843" w:type="dxa"/>
          </w:tcPr>
          <w:p w:rsidR="00D17456" w:rsidRPr="00716C4C" w:rsidRDefault="00D17456" w:rsidP="003106FD">
            <w:pPr>
              <w:jc w:val="center"/>
              <w:rPr>
                <w:rFonts w:ascii="Cambria" w:hAnsi="Cambria" w:cs="Arial"/>
                <w:b/>
                <w:sz w:val="20"/>
                <w:szCs w:val="20"/>
              </w:rPr>
            </w:pPr>
            <w:r w:rsidRPr="00716C4C">
              <w:rPr>
                <w:rFonts w:ascii="Cambria" w:hAnsi="Cambria" w:cs="Arial"/>
                <w:b/>
                <w:sz w:val="20"/>
                <w:szCs w:val="20"/>
              </w:rPr>
              <w:t>ΧΙΝΙΣΟΓΛΟΥ ΔΕΣΠΟΙΝΑ</w:t>
            </w:r>
          </w:p>
        </w:tc>
        <w:tc>
          <w:tcPr>
            <w:tcW w:w="3783" w:type="dxa"/>
          </w:tcPr>
          <w:p w:rsidR="00D17456" w:rsidRPr="00716C4C" w:rsidRDefault="00D17456" w:rsidP="003106FD">
            <w:pPr>
              <w:jc w:val="center"/>
              <w:rPr>
                <w:rFonts w:ascii="Cambria" w:hAnsi="Cambria" w:cs="Arial"/>
                <w:b/>
                <w:sz w:val="20"/>
                <w:szCs w:val="20"/>
              </w:rPr>
            </w:pPr>
            <w:r w:rsidRPr="00716C4C">
              <w:rPr>
                <w:rFonts w:ascii="Cambria" w:hAnsi="Cambria" w:cs="Arial"/>
                <w:b/>
                <w:sz w:val="20"/>
                <w:szCs w:val="20"/>
              </w:rPr>
              <w:t>ΙΩΑΝΝΗΣ ΧΑΤΖΗΚΩΝΣΤΑΝΤΙΝΟΥ</w:t>
            </w:r>
          </w:p>
        </w:tc>
      </w:tr>
    </w:tbl>
    <w:p w:rsidR="00D17456" w:rsidRDefault="00D17456" w:rsidP="00C75CE6">
      <w:pPr>
        <w:pStyle w:val="a3"/>
        <w:rPr>
          <w:rFonts w:ascii="Sylfaen" w:hAnsi="Sylfaen"/>
        </w:rPr>
      </w:pPr>
      <w:r>
        <w:rPr>
          <w:rFonts w:ascii="Sylfaen" w:hAnsi="Sylfaen"/>
        </w:rPr>
        <w:t xml:space="preserve">      </w:t>
      </w:r>
    </w:p>
    <w:p w:rsidR="00B43D97" w:rsidRDefault="00B43D97" w:rsidP="00C75CE6">
      <w:pPr>
        <w:pStyle w:val="a3"/>
        <w:rPr>
          <w:rFonts w:ascii="Sylfaen" w:hAnsi="Sylfaen"/>
        </w:rPr>
      </w:pPr>
    </w:p>
    <w:p w:rsidR="00B43D97" w:rsidRDefault="00B43D97" w:rsidP="00C75CE6">
      <w:pPr>
        <w:pStyle w:val="a3"/>
        <w:rPr>
          <w:rFonts w:ascii="Sylfaen" w:hAnsi="Sylfaen"/>
        </w:rPr>
      </w:pPr>
    </w:p>
    <w:p w:rsidR="00B43D97" w:rsidRDefault="00B43D97" w:rsidP="00C75CE6">
      <w:pPr>
        <w:pStyle w:val="a3"/>
        <w:rPr>
          <w:rFonts w:ascii="Sylfaen" w:hAnsi="Sylfaen"/>
        </w:rPr>
      </w:pPr>
    </w:p>
    <w:p w:rsidR="00B43D97" w:rsidRDefault="00B43D97" w:rsidP="00C75CE6">
      <w:pPr>
        <w:pStyle w:val="a3"/>
        <w:rPr>
          <w:rFonts w:ascii="Sylfaen" w:hAnsi="Sylfaen"/>
        </w:rPr>
      </w:pPr>
    </w:p>
    <w:p w:rsidR="00B43D97" w:rsidRDefault="00B43D97" w:rsidP="00C75CE6">
      <w:pPr>
        <w:pStyle w:val="a3"/>
        <w:rPr>
          <w:rFonts w:ascii="Sylfaen" w:hAnsi="Sylfaen"/>
        </w:rPr>
      </w:pPr>
    </w:p>
    <w:p w:rsidR="00B43D97" w:rsidRPr="0084557F" w:rsidRDefault="00B43D97" w:rsidP="00C75CE6">
      <w:pPr>
        <w:pStyle w:val="a3"/>
        <w:rPr>
          <w:rFonts w:ascii="Times New Roman" w:hAnsi="Times New Roman"/>
          <w:b/>
        </w:rPr>
      </w:pPr>
    </w:p>
    <w:tbl>
      <w:tblPr>
        <w:tblW w:w="0" w:type="auto"/>
        <w:tblLook w:val="01E0" w:firstRow="1" w:lastRow="1" w:firstColumn="1" w:lastColumn="1" w:noHBand="0" w:noVBand="0"/>
      </w:tblPr>
      <w:tblGrid>
        <w:gridCol w:w="4768"/>
        <w:gridCol w:w="4772"/>
      </w:tblGrid>
      <w:tr w:rsidR="00D17456" w:rsidTr="003106FD">
        <w:tc>
          <w:tcPr>
            <w:tcW w:w="4878" w:type="dxa"/>
          </w:tcPr>
          <w:p w:rsidR="00D17456" w:rsidRPr="00716C4C" w:rsidRDefault="00D17456" w:rsidP="003106FD">
            <w:pPr>
              <w:pStyle w:val="a3"/>
              <w:rPr>
                <w:rFonts w:ascii="Cambria" w:hAnsi="Cambria"/>
                <w:b/>
              </w:rPr>
            </w:pPr>
            <w:r w:rsidRPr="00716C4C">
              <w:rPr>
                <w:rFonts w:ascii="Cambria" w:hAnsi="Cambria"/>
                <w:b/>
              </w:rPr>
              <w:t xml:space="preserve">ΔΗΜΟΣ ΚΑΒΑΛΑΣ </w:t>
            </w:r>
          </w:p>
          <w:p w:rsidR="00D17456" w:rsidRPr="00716C4C" w:rsidRDefault="00D17456" w:rsidP="003106FD">
            <w:pPr>
              <w:pStyle w:val="a3"/>
              <w:rPr>
                <w:rFonts w:ascii="Cambria" w:hAnsi="Cambria"/>
              </w:rPr>
            </w:pPr>
            <w:r w:rsidRPr="00716C4C">
              <w:rPr>
                <w:rFonts w:ascii="Cambria" w:hAnsi="Cambria"/>
              </w:rPr>
              <w:t xml:space="preserve">Δ/ΝΣΗ ΟΙΚΟΝΟΜΙΚΩΝ </w:t>
            </w:r>
          </w:p>
          <w:p w:rsidR="00D17456" w:rsidRPr="00716C4C" w:rsidRDefault="00D17456" w:rsidP="003106FD">
            <w:pPr>
              <w:pStyle w:val="a3"/>
              <w:rPr>
                <w:rFonts w:ascii="Cambria" w:hAnsi="Cambria"/>
              </w:rPr>
            </w:pPr>
            <w:r w:rsidRPr="00716C4C">
              <w:rPr>
                <w:rFonts w:ascii="Cambria" w:hAnsi="Cambria"/>
              </w:rPr>
              <w:t xml:space="preserve">ΤΜΗΜΑ ΠΡΟΜΗΘΕΙΩΝ </w:t>
            </w:r>
          </w:p>
        </w:tc>
        <w:tc>
          <w:tcPr>
            <w:tcW w:w="4878" w:type="dxa"/>
          </w:tcPr>
          <w:p w:rsidR="00D17456" w:rsidRPr="00422A02" w:rsidRDefault="00D17456" w:rsidP="00422A02">
            <w:pPr>
              <w:pStyle w:val="a3"/>
              <w:rPr>
                <w:rFonts w:ascii="Cambria" w:hAnsi="Cambria"/>
                <w:b/>
                <w:sz w:val="20"/>
                <w:szCs w:val="20"/>
              </w:rPr>
            </w:pPr>
            <w:r w:rsidRPr="00422A02">
              <w:rPr>
                <w:rFonts w:ascii="Cambria" w:hAnsi="Cambria" w:cs="Tahoma"/>
                <w:b/>
                <w:sz w:val="20"/>
                <w:szCs w:val="20"/>
              </w:rPr>
              <w:t xml:space="preserve">ΠΡΟΜΗΘΕΙΑ  </w:t>
            </w:r>
            <w:r>
              <w:rPr>
                <w:rFonts w:ascii="Cambria" w:hAnsi="Cambria" w:cs="Tahoma"/>
                <w:b/>
                <w:sz w:val="20"/>
                <w:szCs w:val="20"/>
              </w:rPr>
              <w:t xml:space="preserve">: </w:t>
            </w:r>
            <w:r w:rsidRPr="00422A02">
              <w:rPr>
                <w:rFonts w:ascii="Cambria" w:hAnsi="Cambria" w:cs="Tahoma"/>
                <w:b/>
                <w:sz w:val="20"/>
                <w:szCs w:val="20"/>
              </w:rPr>
              <w:t xml:space="preserve">ΔΩΡΩΝ </w:t>
            </w:r>
            <w:r w:rsidRPr="00422A02">
              <w:rPr>
                <w:rFonts w:ascii="Cambria" w:hAnsi="Cambria"/>
                <w:b/>
                <w:sz w:val="20"/>
                <w:szCs w:val="20"/>
              </w:rPr>
              <w:t xml:space="preserve">– ΒΡΑΒΕΙΩΝ –  </w:t>
            </w:r>
          </w:p>
          <w:p w:rsidR="00D17456" w:rsidRPr="0084026B" w:rsidRDefault="00D17456" w:rsidP="00422A02">
            <w:pPr>
              <w:pStyle w:val="a3"/>
              <w:rPr>
                <w:rFonts w:ascii="Cambria" w:hAnsi="Cambria"/>
                <w:b/>
                <w:sz w:val="20"/>
                <w:szCs w:val="20"/>
              </w:rPr>
            </w:pPr>
            <w:r w:rsidRPr="00422A02">
              <w:rPr>
                <w:rFonts w:ascii="Cambria" w:hAnsi="Cambria"/>
                <w:b/>
                <w:sz w:val="20"/>
                <w:szCs w:val="20"/>
              </w:rPr>
              <w:t xml:space="preserve">                             </w:t>
            </w:r>
            <w:r w:rsidRPr="0084026B">
              <w:rPr>
                <w:rFonts w:ascii="Cambria" w:hAnsi="Cambria"/>
                <w:b/>
                <w:sz w:val="20"/>
                <w:szCs w:val="20"/>
              </w:rPr>
              <w:t>ΑΝΑΜΝΗΣΤΙΚΩΝ ΕΙΔΩΝ</w:t>
            </w:r>
          </w:p>
          <w:p w:rsidR="00D17456" w:rsidRPr="00716C4C" w:rsidRDefault="00D17456" w:rsidP="00422A02">
            <w:pPr>
              <w:pStyle w:val="a3"/>
              <w:rPr>
                <w:rFonts w:ascii="Cambria" w:hAnsi="Cambria"/>
                <w:b/>
              </w:rPr>
            </w:pPr>
          </w:p>
        </w:tc>
      </w:tr>
    </w:tbl>
    <w:p w:rsidR="00D17456" w:rsidRPr="005D222D" w:rsidRDefault="00D17456" w:rsidP="00BA5843">
      <w:pPr>
        <w:pStyle w:val="a3"/>
        <w:rPr>
          <w:rFonts w:ascii="Times New Roman" w:hAnsi="Times New Roman"/>
          <w:b/>
        </w:rPr>
      </w:pPr>
    </w:p>
    <w:p w:rsidR="00D17456" w:rsidRPr="00B43D97" w:rsidRDefault="00D17456" w:rsidP="00C75CE6">
      <w:pPr>
        <w:pStyle w:val="2"/>
        <w:spacing w:line="240" w:lineRule="auto"/>
        <w:jc w:val="center"/>
        <w:rPr>
          <w:rFonts w:ascii="Cambria" w:hAnsi="Cambria"/>
          <w:b w:val="0"/>
          <w:i w:val="0"/>
          <w:sz w:val="22"/>
          <w:szCs w:val="22"/>
          <w:u w:val="single"/>
          <w14:shadow w14:blurRad="50800" w14:dist="38100" w14:dir="2700000" w14:sx="100000" w14:sy="100000" w14:kx="0" w14:ky="0" w14:algn="tl">
            <w14:srgbClr w14:val="000000">
              <w14:alpha w14:val="60000"/>
            </w14:srgbClr>
          </w14:shadow>
        </w:rPr>
      </w:pPr>
      <w:bookmarkStart w:id="1" w:name="_Toc418152039"/>
      <w:r w:rsidRPr="00B43D97">
        <w:rPr>
          <w:rFonts w:ascii="Cambria" w:hAnsi="Cambria"/>
          <w:b w:val="0"/>
          <w:i w:val="0"/>
          <w:sz w:val="22"/>
          <w:szCs w:val="22"/>
          <w:u w:val="single"/>
          <w14:shadow w14:blurRad="50800" w14:dist="38100" w14:dir="2700000" w14:sx="100000" w14:sy="100000" w14:kx="0" w14:ky="0" w14:algn="tl">
            <w14:srgbClr w14:val="000000">
              <w14:alpha w14:val="60000"/>
            </w14:srgbClr>
          </w14:shadow>
        </w:rPr>
        <w:t>ΕΙΔΙΚΗ   ΣΥΓΓΡΑΦΗ   ΥΠΟΧΡΕΩΣΕΩΝ</w:t>
      </w:r>
      <w:bookmarkEnd w:id="1"/>
    </w:p>
    <w:p w:rsidR="00D17456" w:rsidRPr="00C75CE6" w:rsidRDefault="00D17456" w:rsidP="00C75CE6">
      <w:pPr>
        <w:pStyle w:val="3"/>
        <w:rPr>
          <w:rStyle w:val="-"/>
          <w:rFonts w:ascii="Cambria" w:eastAsia="SimSun" w:hAnsi="Cambria"/>
          <w:b w:val="0"/>
          <w:noProof/>
          <w:color w:val="auto"/>
          <w:sz w:val="22"/>
          <w:szCs w:val="22"/>
        </w:rPr>
      </w:pPr>
      <w:bookmarkStart w:id="2" w:name="_Toc418152040"/>
      <w:r w:rsidRPr="00C75CE6">
        <w:rPr>
          <w:rStyle w:val="-"/>
          <w:rFonts w:ascii="Cambria" w:eastAsia="SimSun" w:hAnsi="Cambria"/>
          <w:b w:val="0"/>
          <w:noProof/>
          <w:color w:val="auto"/>
          <w:sz w:val="22"/>
          <w:szCs w:val="22"/>
        </w:rPr>
        <w:t>ΆΡΘΡΟ 1</w:t>
      </w:r>
      <w:r w:rsidRPr="00445718">
        <w:rPr>
          <w:rStyle w:val="-"/>
          <w:rFonts w:ascii="Cambria" w:eastAsia="SimSun" w:hAnsi="Cambria"/>
          <w:b w:val="0"/>
          <w:noProof/>
          <w:color w:val="auto"/>
          <w:sz w:val="22"/>
          <w:szCs w:val="22"/>
          <w:vertAlign w:val="superscript"/>
        </w:rPr>
        <w:t>ο</w:t>
      </w:r>
      <w:r>
        <w:rPr>
          <w:rStyle w:val="-"/>
          <w:rFonts w:ascii="Cambria" w:eastAsia="SimSun" w:hAnsi="Cambria"/>
          <w:b w:val="0"/>
          <w:noProof/>
          <w:color w:val="auto"/>
          <w:sz w:val="22"/>
          <w:szCs w:val="22"/>
        </w:rPr>
        <w:t xml:space="preserve"> : </w:t>
      </w:r>
      <w:r w:rsidRPr="00C75CE6">
        <w:rPr>
          <w:rStyle w:val="-"/>
          <w:rFonts w:ascii="Cambria" w:eastAsia="SimSun" w:hAnsi="Cambria"/>
          <w:b w:val="0"/>
          <w:noProof/>
          <w:color w:val="auto"/>
          <w:sz w:val="22"/>
          <w:szCs w:val="22"/>
        </w:rPr>
        <w:t xml:space="preserve"> Αντικείμενο της προμήθειας</w:t>
      </w:r>
      <w:bookmarkEnd w:id="2"/>
      <w:r w:rsidRPr="00C75CE6">
        <w:rPr>
          <w:rStyle w:val="-"/>
          <w:rFonts w:ascii="Cambria" w:eastAsia="SimSun" w:hAnsi="Cambria"/>
          <w:b w:val="0"/>
          <w:noProof/>
          <w:color w:val="auto"/>
          <w:sz w:val="22"/>
          <w:szCs w:val="22"/>
        </w:rPr>
        <w:t xml:space="preserve"> </w:t>
      </w:r>
    </w:p>
    <w:p w:rsidR="00D17456" w:rsidRPr="00C75CE6" w:rsidRDefault="00D17456" w:rsidP="00C75CE6">
      <w:pPr>
        <w:spacing w:line="240" w:lineRule="auto"/>
        <w:jc w:val="both"/>
        <w:rPr>
          <w:rFonts w:ascii="Cambria" w:hAnsi="Cambria" w:cs="Arial"/>
        </w:rPr>
      </w:pPr>
      <w:r w:rsidRPr="00C75CE6">
        <w:rPr>
          <w:rFonts w:ascii="Cambria" w:hAnsi="Cambria" w:cs="Arial"/>
        </w:rPr>
        <w:t xml:space="preserve">    </w:t>
      </w:r>
      <w:r w:rsidRPr="00747C5A">
        <w:rPr>
          <w:rFonts w:ascii="Cambria" w:hAnsi="Cambria" w:cs="Arial"/>
        </w:rPr>
        <w:t xml:space="preserve">Αυτή η συγγραφή υποχρεώσεων αφορά την ανάδειξη προμηθευτή για την </w:t>
      </w:r>
      <w:r w:rsidRPr="00747C5A">
        <w:rPr>
          <w:rFonts w:ascii="Cambria" w:hAnsi="Cambria" w:cs="Arial"/>
          <w:color w:val="000000"/>
        </w:rPr>
        <w:t>προμήθεια διαφόρων τύπων δώρων</w:t>
      </w:r>
      <w:r w:rsidRPr="00747C5A">
        <w:rPr>
          <w:rFonts w:ascii="Cambria" w:hAnsi="Cambria" w:cs="Arial"/>
        </w:rPr>
        <w:t xml:space="preserve"> για τις ανάγκες </w:t>
      </w:r>
      <w:r w:rsidRPr="00747C5A">
        <w:rPr>
          <w:rFonts w:ascii="Cambria" w:hAnsi="Cambria"/>
        </w:rPr>
        <w:t xml:space="preserve">(βραβεύσεις – έπαινοι – αναμνηστικά δώρα κλπ) </w:t>
      </w:r>
      <w:r w:rsidRPr="00747C5A">
        <w:rPr>
          <w:rFonts w:ascii="Cambria" w:hAnsi="Cambria" w:cs="Arial"/>
        </w:rPr>
        <w:t>του Δήμου Καβάλας.</w:t>
      </w:r>
    </w:p>
    <w:p w:rsidR="00D17456" w:rsidRPr="00C75CE6" w:rsidRDefault="00D17456" w:rsidP="00C75CE6">
      <w:pPr>
        <w:spacing w:line="240" w:lineRule="auto"/>
        <w:jc w:val="both"/>
        <w:rPr>
          <w:rFonts w:ascii="Cambria" w:hAnsi="Cambria" w:cs="Arial"/>
        </w:rPr>
      </w:pPr>
      <w:r w:rsidRPr="00C75CE6">
        <w:rPr>
          <w:rFonts w:ascii="Cambria" w:hAnsi="Cambria" w:cs="Arial"/>
        </w:rPr>
        <w:t xml:space="preserve">  Όπου σ’ αυτή τη συγγραφή αναφέρεται η λέξη «εργοδότης» εννοείται ο Δήμος Καβάλας και όπου «ανάδοχος» ή «προμηθευτής» εννοείται  αυτός που θα αναλάβει την προμήθεια.</w:t>
      </w:r>
    </w:p>
    <w:p w:rsidR="00D17456" w:rsidRPr="001879ED" w:rsidRDefault="00D17456" w:rsidP="00C75CE6">
      <w:pPr>
        <w:spacing w:line="240" w:lineRule="auto"/>
        <w:jc w:val="both"/>
        <w:rPr>
          <w:rFonts w:ascii="Cambria" w:eastAsia="SimSun" w:hAnsi="Cambria" w:cs="Estrangelo Edessa"/>
        </w:rPr>
      </w:pPr>
      <w:r w:rsidRPr="00C75CE6">
        <w:rPr>
          <w:rFonts w:ascii="Cambria" w:eastAsia="SimSun" w:hAnsi="Cambria" w:cs="Estrangelo Edessa"/>
        </w:rPr>
        <w:t xml:space="preserve">    </w:t>
      </w:r>
      <w:r w:rsidRPr="001879ED">
        <w:rPr>
          <w:rFonts w:ascii="Cambria" w:eastAsia="SimSun" w:hAnsi="Cambria" w:cs="Estrangelo Edessa"/>
        </w:rPr>
        <w:t xml:space="preserve">Ο ενδεικτικός Προϋπολογισμός της δαπάνης της δημοπρατούμενης προμήθειας ανέρχεται στο ποσό των </w:t>
      </w:r>
      <w:r w:rsidRPr="001879ED">
        <w:rPr>
          <w:rFonts w:ascii="Cambria" w:hAnsi="Cambria"/>
          <w:b/>
          <w:sz w:val="20"/>
          <w:szCs w:val="20"/>
        </w:rPr>
        <w:t>24.76</w:t>
      </w:r>
      <w:r w:rsidR="00B43D97" w:rsidRPr="001879ED">
        <w:rPr>
          <w:rFonts w:ascii="Cambria" w:hAnsi="Cambria"/>
          <w:b/>
          <w:sz w:val="20"/>
          <w:szCs w:val="20"/>
        </w:rPr>
        <w:t>2</w:t>
      </w:r>
      <w:r w:rsidRPr="001879ED">
        <w:rPr>
          <w:rFonts w:ascii="Cambria" w:hAnsi="Cambria"/>
          <w:b/>
          <w:sz w:val="20"/>
          <w:szCs w:val="20"/>
        </w:rPr>
        <w:t xml:space="preserve">,50 </w:t>
      </w:r>
      <w:r w:rsidRPr="001879ED">
        <w:rPr>
          <w:rFonts w:ascii="Cambria" w:hAnsi="Cambria" w:cs="Arial"/>
          <w:b/>
          <w14:shadow w14:blurRad="50800" w14:dist="38100" w14:dir="2700000" w14:sx="100000" w14:sy="100000" w14:kx="0" w14:ky="0" w14:algn="tl">
            <w14:srgbClr w14:val="000000">
              <w14:alpha w14:val="60000"/>
            </w14:srgbClr>
          </w14:shadow>
        </w:rPr>
        <w:t>€</w:t>
      </w:r>
      <w:r w:rsidRPr="001879ED">
        <w:rPr>
          <w:rFonts w:ascii="Cambria" w:hAnsi="Cambria" w:cs="Arial"/>
          <w14:shadow w14:blurRad="50800" w14:dist="38100" w14:dir="2700000" w14:sx="100000" w14:sy="100000" w14:kx="0" w14:ky="0" w14:algn="tl">
            <w14:srgbClr w14:val="000000">
              <w14:alpha w14:val="60000"/>
            </w14:srgbClr>
          </w14:shadow>
        </w:rPr>
        <w:t xml:space="preserve"> </w:t>
      </w:r>
      <w:r w:rsidRPr="001879ED">
        <w:rPr>
          <w:rFonts w:ascii="Cambria" w:hAnsi="Cambria"/>
          <w:bCs/>
        </w:rPr>
        <w:t>ευρώ</w:t>
      </w:r>
      <w:r w:rsidRPr="001879ED">
        <w:rPr>
          <w:rFonts w:ascii="Cambria" w:eastAsia="SimSun" w:hAnsi="Cambria" w:cs="Estrangelo Edessa"/>
        </w:rPr>
        <w:t xml:space="preserve"> συμπεριλαμβανομένου του Φ.Π.Α. 24%. </w:t>
      </w:r>
    </w:p>
    <w:p w:rsidR="00D17456" w:rsidRPr="001879ED" w:rsidRDefault="00D17456" w:rsidP="00747C5A">
      <w:pPr>
        <w:pStyle w:val="31"/>
        <w:shd w:val="clear" w:color="auto" w:fill="auto"/>
        <w:spacing w:before="0" w:after="0" w:line="240" w:lineRule="auto"/>
        <w:ind w:firstLine="460"/>
        <w:rPr>
          <w:rFonts w:ascii="Cambria" w:hAnsi="Cambria"/>
          <w:sz w:val="22"/>
          <w:szCs w:val="22"/>
        </w:rPr>
      </w:pPr>
      <w:r w:rsidRPr="001879ED">
        <w:rPr>
          <w:rFonts w:ascii="Cambria" w:hAnsi="Cambria"/>
          <w:b w:val="0"/>
          <w:sz w:val="22"/>
          <w:szCs w:val="22"/>
        </w:rPr>
        <w:t>Η προμήθεια διαφόρων ειδών</w:t>
      </w:r>
      <w:r w:rsidRPr="001879ED">
        <w:rPr>
          <w:rStyle w:val="32"/>
          <w:rFonts w:ascii="Cambria" w:hAnsi="Cambria"/>
          <w:sz w:val="22"/>
          <w:szCs w:val="22"/>
        </w:rPr>
        <w:t xml:space="preserve">, θα γίνει με τη συνοπτική διαδικασία της απευθείας ανάθεσης, από έναν ή </w:t>
      </w:r>
      <w:r w:rsidRPr="001879ED">
        <w:rPr>
          <w:rFonts w:ascii="Cambria" w:hAnsi="Cambria"/>
          <w:b w:val="0"/>
          <w:sz w:val="22"/>
          <w:szCs w:val="22"/>
        </w:rPr>
        <w:t>περισσότερους προμηθευτές</w:t>
      </w:r>
      <w:r w:rsidRPr="001879ED">
        <w:rPr>
          <w:rFonts w:ascii="Cambria" w:hAnsi="Cambria"/>
          <w:sz w:val="22"/>
          <w:szCs w:val="22"/>
        </w:rPr>
        <w:t xml:space="preserve">, </w:t>
      </w:r>
      <w:r w:rsidRPr="001879ED">
        <w:rPr>
          <w:rStyle w:val="210"/>
          <w:rFonts w:ascii="Cambria" w:hAnsi="Cambria"/>
          <w:sz w:val="22"/>
          <w:szCs w:val="22"/>
        </w:rPr>
        <w:t xml:space="preserve">με </w:t>
      </w:r>
      <w:r w:rsidRPr="001879ED">
        <w:rPr>
          <w:rStyle w:val="210"/>
          <w:rFonts w:ascii="Cambria" w:hAnsi="Cambria"/>
          <w:b/>
          <w:sz w:val="22"/>
          <w:szCs w:val="22"/>
        </w:rPr>
        <w:t>κριτήριο κατακύρωσης την χαμηλότερη τιμή ανά ε</w:t>
      </w:r>
      <w:r w:rsidR="0067037E" w:rsidRPr="001879ED">
        <w:rPr>
          <w:rStyle w:val="210"/>
          <w:rFonts w:ascii="Cambria" w:hAnsi="Cambria"/>
          <w:b/>
          <w:sz w:val="22"/>
          <w:szCs w:val="22"/>
        </w:rPr>
        <w:t>ίδος</w:t>
      </w:r>
      <w:r w:rsidRPr="001879ED">
        <w:rPr>
          <w:rStyle w:val="210"/>
          <w:rFonts w:ascii="Cambria" w:hAnsi="Cambria"/>
          <w:sz w:val="22"/>
          <w:szCs w:val="22"/>
        </w:rPr>
        <w:t xml:space="preserve">. </w:t>
      </w:r>
    </w:p>
    <w:p w:rsidR="00D17456" w:rsidRPr="00C75CE6" w:rsidRDefault="00D17456" w:rsidP="00C75CE6">
      <w:pPr>
        <w:spacing w:line="240" w:lineRule="auto"/>
        <w:jc w:val="both"/>
        <w:rPr>
          <w:rFonts w:ascii="Cambria" w:hAnsi="Cambria"/>
        </w:rPr>
      </w:pPr>
      <w:r w:rsidRPr="001879ED">
        <w:rPr>
          <w:rFonts w:ascii="Cambria" w:hAnsi="Cambria"/>
        </w:rPr>
        <w:t xml:space="preserve">         Τα χρήματα προέρχονται από τακτικά έσοδα του έτους 201</w:t>
      </w:r>
      <w:r w:rsidR="00E32058" w:rsidRPr="001879ED">
        <w:rPr>
          <w:rFonts w:ascii="Cambria" w:hAnsi="Cambria"/>
        </w:rPr>
        <w:t>9</w:t>
      </w:r>
      <w:r w:rsidRPr="001879ED">
        <w:rPr>
          <w:rFonts w:ascii="Cambria" w:hAnsi="Cambria"/>
        </w:rPr>
        <w:t xml:space="preserve"> </w:t>
      </w:r>
      <w:r w:rsidRPr="001879ED">
        <w:rPr>
          <w:rFonts w:ascii="Cambria" w:hAnsi="Cambria" w:cs="Arial"/>
        </w:rPr>
        <w:t xml:space="preserve">και θα βαρύνει τον Κ.Α.  </w:t>
      </w:r>
      <w:r w:rsidRPr="001879ED">
        <w:rPr>
          <w:rFonts w:ascii="Cambria" w:hAnsi="Cambria"/>
          <w:sz w:val="24"/>
          <w:szCs w:val="24"/>
        </w:rPr>
        <w:t>00.6433.0001</w:t>
      </w:r>
      <w:r w:rsidRPr="001879ED">
        <w:rPr>
          <w:rFonts w:ascii="Cambria" w:hAnsi="Cambria"/>
        </w:rPr>
        <w:t>.</w:t>
      </w:r>
    </w:p>
    <w:p w:rsidR="00D17456" w:rsidRPr="00C75CE6" w:rsidRDefault="00D17456" w:rsidP="00C75CE6">
      <w:pPr>
        <w:spacing w:line="240" w:lineRule="auto"/>
        <w:jc w:val="both"/>
        <w:rPr>
          <w:rStyle w:val="-"/>
          <w:rFonts w:ascii="Cambria" w:eastAsia="SimSun" w:hAnsi="Cambria"/>
          <w:noProof/>
          <w:color w:val="auto"/>
        </w:rPr>
      </w:pPr>
      <w:r w:rsidRPr="00C75CE6">
        <w:rPr>
          <w:rFonts w:ascii="Cambria" w:eastAsia="SimSun" w:hAnsi="Cambria" w:cs="Estrangelo Edessa"/>
          <w:u w:val="single"/>
        </w:rPr>
        <w:t xml:space="preserve">Ο Δήμος δεν υποχρεούται να προβεί στην εξάντληση του ποσού του προϋπολογισμού ή όλης της ποσότητας των προς προμήθεια </w:t>
      </w:r>
      <w:r>
        <w:rPr>
          <w:rFonts w:ascii="Cambria" w:eastAsia="SimSun" w:hAnsi="Cambria" w:cs="Estrangelo Edessa"/>
          <w:u w:val="single"/>
        </w:rPr>
        <w:t xml:space="preserve"> ειδών</w:t>
      </w:r>
      <w:r w:rsidRPr="00C75CE6">
        <w:rPr>
          <w:rFonts w:ascii="Cambria" w:eastAsia="SimSun" w:hAnsi="Cambria" w:cs="Estrangelo Edessa"/>
          <w:u w:val="single"/>
        </w:rPr>
        <w:t xml:space="preserve"> .</w:t>
      </w:r>
    </w:p>
    <w:p w:rsidR="00D17456" w:rsidRPr="00C75CE6" w:rsidRDefault="00D17456" w:rsidP="00C75CE6">
      <w:pPr>
        <w:pStyle w:val="3"/>
        <w:rPr>
          <w:rStyle w:val="-"/>
          <w:rFonts w:ascii="Cambria" w:eastAsia="SimSun" w:hAnsi="Cambria"/>
          <w:b w:val="0"/>
          <w:noProof/>
          <w:color w:val="auto"/>
          <w:sz w:val="22"/>
          <w:szCs w:val="22"/>
        </w:rPr>
      </w:pPr>
      <w:bookmarkStart w:id="3" w:name="_Toc418152041"/>
      <w:r w:rsidRPr="00C75CE6">
        <w:rPr>
          <w:rStyle w:val="-"/>
          <w:rFonts w:ascii="Cambria" w:eastAsia="SimSun" w:hAnsi="Cambria"/>
          <w:b w:val="0"/>
          <w:noProof/>
          <w:color w:val="auto"/>
          <w:sz w:val="22"/>
          <w:szCs w:val="22"/>
        </w:rPr>
        <w:t>ΆΡΘΡΟ 2</w:t>
      </w:r>
      <w:r w:rsidRPr="00445718">
        <w:rPr>
          <w:rStyle w:val="-"/>
          <w:rFonts w:ascii="Cambria" w:eastAsia="SimSun" w:hAnsi="Cambria"/>
          <w:b w:val="0"/>
          <w:noProof/>
          <w:color w:val="auto"/>
          <w:sz w:val="22"/>
          <w:szCs w:val="22"/>
          <w:vertAlign w:val="superscript"/>
        </w:rPr>
        <w:t>ο</w:t>
      </w:r>
      <w:r>
        <w:rPr>
          <w:rStyle w:val="-"/>
          <w:rFonts w:ascii="Cambria" w:eastAsia="SimSun" w:hAnsi="Cambria"/>
          <w:b w:val="0"/>
          <w:noProof/>
          <w:color w:val="auto"/>
          <w:sz w:val="22"/>
          <w:szCs w:val="22"/>
        </w:rPr>
        <w:t xml:space="preserve"> : </w:t>
      </w:r>
      <w:r w:rsidRPr="00C75CE6">
        <w:rPr>
          <w:rStyle w:val="-"/>
          <w:rFonts w:ascii="Cambria" w:eastAsia="SimSun" w:hAnsi="Cambria"/>
          <w:b w:val="0"/>
          <w:noProof/>
          <w:color w:val="auto"/>
          <w:sz w:val="22"/>
          <w:szCs w:val="22"/>
        </w:rPr>
        <w:t xml:space="preserve">  Ισχύουσα νομοθεσία.</w:t>
      </w:r>
      <w:bookmarkEnd w:id="3"/>
      <w:r w:rsidRPr="00C75CE6">
        <w:rPr>
          <w:rStyle w:val="-"/>
          <w:rFonts w:ascii="Cambria" w:eastAsia="SimSun" w:hAnsi="Cambria"/>
          <w:b w:val="0"/>
          <w:noProof/>
          <w:color w:val="auto"/>
          <w:sz w:val="22"/>
          <w:szCs w:val="22"/>
        </w:rPr>
        <w:t xml:space="preserve"> </w:t>
      </w:r>
    </w:p>
    <w:p w:rsidR="00D17456" w:rsidRPr="003A48D4" w:rsidRDefault="00D17456" w:rsidP="006B5F93">
      <w:pPr>
        <w:jc w:val="both"/>
        <w:rPr>
          <w:rFonts w:ascii="Cambria" w:hAnsi="Cambria" w:cs="Arial"/>
          <w:szCs w:val="24"/>
        </w:rPr>
      </w:pPr>
      <w:bookmarkStart w:id="4" w:name="_Toc418152042"/>
      <w:r w:rsidRPr="003A48D4">
        <w:rPr>
          <w:rFonts w:ascii="Cambria" w:hAnsi="Cambria" w:cs="Arial"/>
          <w:szCs w:val="24"/>
        </w:rPr>
        <w:t>Στην παρούσα προμήθεια ισχύουν οι παρακάτω νόμοι και διατάξεις,</w:t>
      </w:r>
    </w:p>
    <w:p w:rsidR="00D17456" w:rsidRPr="003A48D4" w:rsidRDefault="00D17456" w:rsidP="006B5F93">
      <w:pPr>
        <w:numPr>
          <w:ilvl w:val="0"/>
          <w:numId w:val="19"/>
        </w:numPr>
        <w:spacing w:after="0" w:line="240" w:lineRule="auto"/>
        <w:jc w:val="both"/>
        <w:rPr>
          <w:rFonts w:ascii="Cambria" w:hAnsi="Cambria" w:cs="Arial"/>
        </w:rPr>
      </w:pPr>
      <w:r w:rsidRPr="003A48D4">
        <w:rPr>
          <w:rFonts w:ascii="Cambria" w:hAnsi="Cambria" w:cs="Arial"/>
        </w:rPr>
        <w:t>Τις διατάξεις του άρθρου 58 του Ν. 3852/2010.</w:t>
      </w:r>
    </w:p>
    <w:p w:rsidR="00D17456" w:rsidRPr="003A48D4" w:rsidRDefault="00D17456" w:rsidP="006B5F93">
      <w:pPr>
        <w:numPr>
          <w:ilvl w:val="0"/>
          <w:numId w:val="19"/>
        </w:numPr>
        <w:spacing w:after="0" w:line="240" w:lineRule="auto"/>
        <w:jc w:val="both"/>
        <w:rPr>
          <w:rFonts w:ascii="Cambria" w:hAnsi="Cambria" w:cs="Arial"/>
        </w:rPr>
      </w:pPr>
      <w:r w:rsidRPr="003A48D4">
        <w:rPr>
          <w:rFonts w:ascii="Cambria" w:hAnsi="Cambria" w:cs="Arial"/>
        </w:rPr>
        <w:t>Τις διατάξεις του άρθρου 118 του Ν. 4412/2016.</w:t>
      </w:r>
    </w:p>
    <w:p w:rsidR="00D17456" w:rsidRPr="003A48D4" w:rsidRDefault="00D17456" w:rsidP="006B5F93">
      <w:pPr>
        <w:numPr>
          <w:ilvl w:val="0"/>
          <w:numId w:val="19"/>
        </w:numPr>
        <w:spacing w:after="0" w:line="240" w:lineRule="auto"/>
        <w:jc w:val="both"/>
        <w:rPr>
          <w:rFonts w:ascii="Cambria" w:hAnsi="Cambria" w:cs="Arial"/>
        </w:rPr>
      </w:pPr>
      <w:r w:rsidRPr="003A48D4">
        <w:rPr>
          <w:rFonts w:ascii="Cambria" w:hAnsi="Cambria" w:cs="Arial"/>
        </w:rPr>
        <w:t>Την παρ. 4 του άρθρου 209 του Ν. 3463/2006, όπως αναδιατυπώθηκε με την παρ. 3 του άρθρου 22 του Ν. 3536/2007.</w:t>
      </w:r>
    </w:p>
    <w:p w:rsidR="00D17456" w:rsidRPr="00C75CE6" w:rsidRDefault="00D17456" w:rsidP="00C75CE6">
      <w:pPr>
        <w:pStyle w:val="3"/>
        <w:rPr>
          <w:rStyle w:val="-"/>
          <w:rFonts w:ascii="Cambria" w:eastAsia="SimSun" w:hAnsi="Cambria"/>
          <w:b w:val="0"/>
          <w:noProof/>
          <w:color w:val="auto"/>
          <w:sz w:val="22"/>
          <w:szCs w:val="22"/>
        </w:rPr>
      </w:pPr>
      <w:r w:rsidRPr="00C75CE6">
        <w:rPr>
          <w:rStyle w:val="-"/>
          <w:rFonts w:ascii="Cambria" w:eastAsia="SimSun" w:hAnsi="Cambria"/>
          <w:b w:val="0"/>
          <w:noProof/>
          <w:color w:val="auto"/>
          <w:sz w:val="22"/>
          <w:szCs w:val="22"/>
        </w:rPr>
        <w:t>ΆΡΘΡΟ 3</w:t>
      </w:r>
      <w:r w:rsidRPr="00445718">
        <w:rPr>
          <w:rStyle w:val="-"/>
          <w:rFonts w:ascii="Cambria" w:eastAsia="SimSun" w:hAnsi="Cambria"/>
          <w:b w:val="0"/>
          <w:noProof/>
          <w:color w:val="auto"/>
          <w:sz w:val="22"/>
          <w:szCs w:val="22"/>
          <w:vertAlign w:val="superscript"/>
        </w:rPr>
        <w:t>ο</w:t>
      </w:r>
      <w:r>
        <w:rPr>
          <w:rStyle w:val="-"/>
          <w:rFonts w:ascii="Cambria" w:eastAsia="SimSun" w:hAnsi="Cambria"/>
          <w:b w:val="0"/>
          <w:noProof/>
          <w:color w:val="auto"/>
          <w:sz w:val="22"/>
          <w:szCs w:val="22"/>
        </w:rPr>
        <w:t xml:space="preserve"> : </w:t>
      </w:r>
      <w:r w:rsidRPr="00C75CE6">
        <w:rPr>
          <w:rStyle w:val="-"/>
          <w:rFonts w:ascii="Cambria" w:eastAsia="SimSun" w:hAnsi="Cambria"/>
          <w:b w:val="0"/>
          <w:noProof/>
          <w:color w:val="auto"/>
          <w:sz w:val="22"/>
          <w:szCs w:val="22"/>
        </w:rPr>
        <w:t xml:space="preserve">  Συμβατικά Στοιχεία της προμήθειας.</w:t>
      </w:r>
      <w:bookmarkEnd w:id="4"/>
    </w:p>
    <w:p w:rsidR="00D17456" w:rsidRPr="00C75CE6" w:rsidRDefault="00D17456" w:rsidP="0084557F">
      <w:pPr>
        <w:spacing w:line="240" w:lineRule="auto"/>
        <w:rPr>
          <w:rFonts w:ascii="Cambria" w:eastAsia="SimSun" w:hAnsi="Cambria"/>
        </w:rPr>
      </w:pPr>
      <w:r w:rsidRPr="00C75CE6">
        <w:rPr>
          <w:rFonts w:ascii="Cambria" w:eastAsia="SimSun" w:hAnsi="Cambria"/>
        </w:rPr>
        <w:t xml:space="preserve"> Τα στοιχεία της δημοπρασίας είναι:</w:t>
      </w:r>
    </w:p>
    <w:p w:rsidR="00D17456" w:rsidRPr="00C75CE6" w:rsidRDefault="00D17456" w:rsidP="00206FE5">
      <w:pPr>
        <w:spacing w:line="240" w:lineRule="auto"/>
        <w:rPr>
          <w:rFonts w:ascii="Cambria" w:eastAsia="SimSun" w:hAnsi="Cambria"/>
        </w:rPr>
      </w:pPr>
      <w:r w:rsidRPr="00C75CE6">
        <w:rPr>
          <w:rFonts w:ascii="Cambria" w:eastAsia="SimSun" w:hAnsi="Cambria"/>
        </w:rPr>
        <w:t>1. Η Διακήρυξη Δημοπρασίας</w:t>
      </w:r>
    </w:p>
    <w:p w:rsidR="00D17456" w:rsidRPr="00C75CE6" w:rsidRDefault="00D17456" w:rsidP="00206FE5">
      <w:pPr>
        <w:spacing w:line="240" w:lineRule="auto"/>
        <w:rPr>
          <w:rFonts w:ascii="Cambria" w:eastAsia="SimSun" w:hAnsi="Cambria"/>
        </w:rPr>
      </w:pPr>
      <w:r w:rsidRPr="00C75CE6">
        <w:rPr>
          <w:rFonts w:ascii="Cambria" w:eastAsia="SimSun" w:hAnsi="Cambria"/>
        </w:rPr>
        <w:t>2. Η Τεχνική Έκθεση</w:t>
      </w:r>
    </w:p>
    <w:p w:rsidR="00D17456" w:rsidRPr="00C75CE6" w:rsidRDefault="00D17456" w:rsidP="00206FE5">
      <w:pPr>
        <w:spacing w:line="240" w:lineRule="auto"/>
        <w:rPr>
          <w:rFonts w:ascii="Cambria" w:eastAsia="SimSun" w:hAnsi="Cambria"/>
        </w:rPr>
      </w:pPr>
      <w:r w:rsidRPr="00C75CE6">
        <w:rPr>
          <w:rFonts w:ascii="Cambria" w:eastAsia="SimSun" w:hAnsi="Cambria"/>
        </w:rPr>
        <w:t>3. Η Ειδική Συγγραφή Υποχρεώσεων</w:t>
      </w:r>
    </w:p>
    <w:p w:rsidR="00D17456" w:rsidRPr="00C75CE6" w:rsidRDefault="00D17456" w:rsidP="00206FE5">
      <w:pPr>
        <w:spacing w:line="240" w:lineRule="auto"/>
        <w:rPr>
          <w:rFonts w:ascii="Cambria" w:eastAsia="SimSun" w:hAnsi="Cambria"/>
        </w:rPr>
      </w:pPr>
      <w:r w:rsidRPr="00C75CE6">
        <w:rPr>
          <w:rFonts w:ascii="Cambria" w:eastAsia="SimSun" w:hAnsi="Cambria"/>
        </w:rPr>
        <w:t>4. Οι Τεχνικές Προδιαγραφές</w:t>
      </w:r>
    </w:p>
    <w:p w:rsidR="00D17456" w:rsidRPr="00C75CE6" w:rsidRDefault="00D17456" w:rsidP="00206FE5">
      <w:pPr>
        <w:spacing w:line="240" w:lineRule="auto"/>
        <w:rPr>
          <w:rFonts w:ascii="Cambria" w:eastAsia="SimSun" w:hAnsi="Cambria"/>
        </w:rPr>
      </w:pPr>
      <w:r w:rsidRPr="00C75CE6">
        <w:rPr>
          <w:rFonts w:ascii="Cambria" w:eastAsia="SimSun" w:hAnsi="Cambria"/>
        </w:rPr>
        <w:t>5. Ο Ενδεικτικός Προϋπολογισμός</w:t>
      </w:r>
    </w:p>
    <w:p w:rsidR="00D17456" w:rsidRPr="00C75CE6" w:rsidRDefault="00D17456" w:rsidP="00C75CE6">
      <w:pPr>
        <w:pStyle w:val="a9"/>
        <w:jc w:val="both"/>
        <w:rPr>
          <w:rStyle w:val="-"/>
          <w:rFonts w:ascii="Cambria" w:eastAsia="SimSun" w:hAnsi="Cambria"/>
          <w:b w:val="0"/>
          <w:noProof/>
          <w:color w:val="auto"/>
          <w:sz w:val="22"/>
          <w:szCs w:val="22"/>
        </w:rPr>
      </w:pPr>
      <w:r w:rsidRPr="00C75CE6">
        <w:rPr>
          <w:rStyle w:val="-"/>
          <w:rFonts w:ascii="Cambria" w:eastAsia="SimSun" w:hAnsi="Cambria"/>
          <w:b w:val="0"/>
          <w:noProof/>
          <w:color w:val="auto"/>
          <w:sz w:val="22"/>
          <w:szCs w:val="22"/>
        </w:rPr>
        <w:t xml:space="preserve">ΆΡΘΡΟ </w:t>
      </w:r>
      <w:r>
        <w:rPr>
          <w:rStyle w:val="-"/>
          <w:rFonts w:ascii="Cambria" w:eastAsia="SimSun" w:hAnsi="Cambria"/>
          <w:b w:val="0"/>
          <w:noProof/>
          <w:color w:val="auto"/>
          <w:sz w:val="22"/>
          <w:szCs w:val="22"/>
        </w:rPr>
        <w:t>4</w:t>
      </w:r>
      <w:r w:rsidRPr="00445718">
        <w:rPr>
          <w:rStyle w:val="-"/>
          <w:rFonts w:ascii="Cambria" w:eastAsia="SimSun" w:hAnsi="Cambria"/>
          <w:b w:val="0"/>
          <w:noProof/>
          <w:color w:val="auto"/>
          <w:sz w:val="22"/>
          <w:szCs w:val="22"/>
          <w:vertAlign w:val="superscript"/>
        </w:rPr>
        <w:t>ο</w:t>
      </w:r>
      <w:r>
        <w:rPr>
          <w:rStyle w:val="-"/>
          <w:rFonts w:ascii="Cambria" w:eastAsia="SimSun" w:hAnsi="Cambria"/>
          <w:b w:val="0"/>
          <w:noProof/>
          <w:color w:val="auto"/>
          <w:sz w:val="22"/>
          <w:szCs w:val="22"/>
        </w:rPr>
        <w:t xml:space="preserve"> :</w:t>
      </w:r>
      <w:r w:rsidRPr="00C75CE6">
        <w:rPr>
          <w:rStyle w:val="-"/>
          <w:rFonts w:ascii="Cambria" w:eastAsia="SimSun" w:hAnsi="Cambria"/>
          <w:b w:val="0"/>
          <w:noProof/>
          <w:color w:val="auto"/>
          <w:sz w:val="22"/>
          <w:szCs w:val="22"/>
        </w:rPr>
        <w:t xml:space="preserve"> Οικονομική Προσφορά</w:t>
      </w:r>
    </w:p>
    <w:p w:rsidR="00D17456" w:rsidRDefault="00D17456" w:rsidP="00C75CE6">
      <w:pPr>
        <w:pStyle w:val="a9"/>
        <w:jc w:val="both"/>
        <w:rPr>
          <w:rFonts w:ascii="Cambria" w:hAnsi="Cambria" w:cs="Arial"/>
          <w:b w:val="0"/>
          <w:sz w:val="22"/>
          <w:szCs w:val="22"/>
          <w:u w:val="none"/>
        </w:rPr>
      </w:pPr>
      <w:r w:rsidRPr="00C75CE6">
        <w:rPr>
          <w:rFonts w:ascii="Cambria" w:hAnsi="Cambria" w:cs="Arial"/>
          <w:b w:val="0"/>
          <w:sz w:val="22"/>
          <w:szCs w:val="22"/>
          <w:u w:val="none"/>
        </w:rPr>
        <w:t xml:space="preserve">Η προσφερόμενη τιμή των προς προμήθεια υλικών θα περιέχει όλες τις επιβαρύνσεις εργασιών – τοποθέτησης, μεταφοράς και παράδοσης χωρίς έξτρα επιβάρυνση του Δήμου. </w:t>
      </w:r>
    </w:p>
    <w:p w:rsidR="00D17456" w:rsidRPr="00C75CE6" w:rsidRDefault="00D17456" w:rsidP="00C75CE6">
      <w:pPr>
        <w:pStyle w:val="a9"/>
        <w:jc w:val="both"/>
        <w:rPr>
          <w:rFonts w:ascii="Cambria" w:hAnsi="Cambria" w:cs="Arial"/>
          <w:b w:val="0"/>
          <w:sz w:val="22"/>
          <w:szCs w:val="22"/>
          <w:u w:val="none"/>
        </w:rPr>
      </w:pPr>
    </w:p>
    <w:p w:rsidR="00D17456" w:rsidRPr="00C75CE6" w:rsidRDefault="00D17456" w:rsidP="00C75CE6">
      <w:pPr>
        <w:spacing w:line="240" w:lineRule="auto"/>
        <w:jc w:val="both"/>
        <w:rPr>
          <w:rStyle w:val="-"/>
          <w:rFonts w:ascii="Cambria" w:eastAsia="SimSun" w:hAnsi="Cambria"/>
          <w:noProof/>
          <w:color w:val="auto"/>
        </w:rPr>
      </w:pPr>
      <w:r w:rsidRPr="00C75CE6">
        <w:rPr>
          <w:rStyle w:val="-"/>
          <w:rFonts w:ascii="Cambria" w:eastAsia="SimSun" w:hAnsi="Cambria"/>
          <w:noProof/>
          <w:color w:val="auto"/>
        </w:rPr>
        <w:t xml:space="preserve">ΆΡΘΡΟ </w:t>
      </w:r>
      <w:r>
        <w:rPr>
          <w:rStyle w:val="-"/>
          <w:rFonts w:ascii="Cambria" w:eastAsia="SimSun" w:hAnsi="Cambria"/>
          <w:noProof/>
          <w:color w:val="auto"/>
        </w:rPr>
        <w:t>5</w:t>
      </w:r>
      <w:r w:rsidRPr="00445718">
        <w:rPr>
          <w:rStyle w:val="-"/>
          <w:rFonts w:ascii="Cambria" w:eastAsia="SimSun" w:hAnsi="Cambria"/>
          <w:noProof/>
          <w:color w:val="auto"/>
          <w:vertAlign w:val="superscript"/>
        </w:rPr>
        <w:t>ο</w:t>
      </w:r>
      <w:r>
        <w:rPr>
          <w:rStyle w:val="-"/>
          <w:rFonts w:ascii="Cambria" w:eastAsia="SimSun" w:hAnsi="Cambria"/>
          <w:noProof/>
          <w:color w:val="auto"/>
        </w:rPr>
        <w:t xml:space="preserve"> :</w:t>
      </w:r>
      <w:r w:rsidRPr="00C75CE6">
        <w:rPr>
          <w:rStyle w:val="-"/>
          <w:rFonts w:ascii="Cambria" w:eastAsia="SimSun" w:hAnsi="Cambria"/>
          <w:noProof/>
          <w:color w:val="auto"/>
        </w:rPr>
        <w:t xml:space="preserve">  Πληρωμές προμηθευτή</w:t>
      </w:r>
    </w:p>
    <w:p w:rsidR="00D17456" w:rsidRPr="00C75CE6" w:rsidRDefault="00D17456" w:rsidP="00C75CE6">
      <w:pPr>
        <w:pStyle w:val="a9"/>
        <w:jc w:val="both"/>
        <w:rPr>
          <w:rFonts w:ascii="Cambria" w:hAnsi="Cambria" w:cs="Arial"/>
          <w:b w:val="0"/>
          <w:sz w:val="22"/>
          <w:szCs w:val="22"/>
          <w:u w:val="none"/>
        </w:rPr>
      </w:pPr>
      <w:r w:rsidRPr="00C75CE6">
        <w:rPr>
          <w:rFonts w:ascii="Cambria" w:hAnsi="Cambria" w:cs="Arial"/>
          <w:b w:val="0"/>
          <w:sz w:val="22"/>
          <w:szCs w:val="22"/>
          <w:u w:val="none"/>
        </w:rPr>
        <w:t xml:space="preserve">    Τα τιμολόγια θα εκδίδονται για ποσά αντίστοιχα προς την αξία των υλικών πού παραδίδονται  και θα βεβαιώνονται από το αρμόδιο όργανο ή επιτροπή παραλαβής και θα προωθούνται στο λογιστήριο για έκδοση χρηματικών ενταλμάτων πληρωμής. </w:t>
      </w:r>
    </w:p>
    <w:p w:rsidR="00D17456" w:rsidRPr="00C75CE6" w:rsidRDefault="00D17456" w:rsidP="00C75CE6">
      <w:pPr>
        <w:pStyle w:val="3"/>
        <w:rPr>
          <w:rStyle w:val="-"/>
          <w:rFonts w:ascii="Cambria" w:eastAsia="SimSun" w:hAnsi="Cambria"/>
          <w:b w:val="0"/>
          <w:noProof/>
          <w:color w:val="auto"/>
          <w:sz w:val="22"/>
          <w:szCs w:val="22"/>
        </w:rPr>
      </w:pPr>
      <w:bookmarkStart w:id="5" w:name="_Toc418152044"/>
      <w:r w:rsidRPr="00C75CE6">
        <w:rPr>
          <w:rStyle w:val="-"/>
          <w:rFonts w:ascii="Cambria" w:eastAsia="SimSun" w:hAnsi="Cambria"/>
          <w:b w:val="0"/>
          <w:noProof/>
          <w:color w:val="auto"/>
          <w:sz w:val="22"/>
          <w:szCs w:val="22"/>
        </w:rPr>
        <w:lastRenderedPageBreak/>
        <w:t xml:space="preserve">ΆΡΘΡΟ </w:t>
      </w:r>
      <w:r>
        <w:rPr>
          <w:rStyle w:val="-"/>
          <w:rFonts w:ascii="Cambria" w:eastAsia="SimSun" w:hAnsi="Cambria"/>
          <w:b w:val="0"/>
          <w:noProof/>
          <w:color w:val="auto"/>
          <w:sz w:val="22"/>
          <w:szCs w:val="22"/>
        </w:rPr>
        <w:t>6</w:t>
      </w:r>
      <w:r w:rsidRPr="00445718">
        <w:rPr>
          <w:rStyle w:val="-"/>
          <w:rFonts w:ascii="Cambria" w:eastAsia="SimSun" w:hAnsi="Cambria"/>
          <w:b w:val="0"/>
          <w:noProof/>
          <w:color w:val="auto"/>
          <w:sz w:val="22"/>
          <w:szCs w:val="22"/>
          <w:vertAlign w:val="superscript"/>
        </w:rPr>
        <w:t>ο</w:t>
      </w:r>
      <w:r>
        <w:rPr>
          <w:rStyle w:val="-"/>
          <w:rFonts w:ascii="Cambria" w:eastAsia="SimSun" w:hAnsi="Cambria"/>
          <w:b w:val="0"/>
          <w:noProof/>
          <w:color w:val="auto"/>
          <w:sz w:val="22"/>
          <w:szCs w:val="22"/>
        </w:rPr>
        <w:t xml:space="preserve"> :</w:t>
      </w:r>
      <w:r w:rsidRPr="00C75CE6">
        <w:rPr>
          <w:rStyle w:val="-"/>
          <w:rFonts w:ascii="Cambria" w:eastAsia="SimSun" w:hAnsi="Cambria"/>
          <w:b w:val="0"/>
          <w:noProof/>
          <w:color w:val="auto"/>
          <w:sz w:val="22"/>
          <w:szCs w:val="22"/>
        </w:rPr>
        <w:t xml:space="preserve">   Αναθεώρηση τιμών -Αναπροσαρμογή επέκταση της προμήθειας</w:t>
      </w:r>
      <w:bookmarkEnd w:id="5"/>
    </w:p>
    <w:p w:rsidR="00D17456" w:rsidRPr="00C75CE6" w:rsidRDefault="00D17456" w:rsidP="00C75CE6">
      <w:pPr>
        <w:pStyle w:val="a9"/>
        <w:rPr>
          <w:rFonts w:ascii="Cambria" w:hAnsi="Cambria" w:cs="Arial"/>
          <w:b w:val="0"/>
          <w:sz w:val="22"/>
          <w:szCs w:val="22"/>
          <w:u w:val="none"/>
        </w:rPr>
      </w:pPr>
      <w:r w:rsidRPr="00C75CE6">
        <w:rPr>
          <w:rFonts w:ascii="Cambria" w:hAnsi="Cambria" w:cs="Arial"/>
          <w:b w:val="0"/>
          <w:sz w:val="22"/>
          <w:szCs w:val="22"/>
          <w:u w:val="none"/>
        </w:rPr>
        <w:t xml:space="preserve">    Οι τιμές μονάδος της προσφοράς του αναδόχου είναι σταθερές και αμετάβλητες σ’ όλη τη διάρκεια της σύμβασης της προμήθειας αυτής  και δεν αναθεωρούνται για κανένα λόγο. </w:t>
      </w:r>
    </w:p>
    <w:p w:rsidR="00D17456" w:rsidRPr="00C75CE6" w:rsidRDefault="00D17456" w:rsidP="00C75CE6">
      <w:pPr>
        <w:pStyle w:val="aa"/>
        <w:ind w:left="0"/>
        <w:jc w:val="both"/>
        <w:rPr>
          <w:rFonts w:ascii="Cambria" w:hAnsi="Cambria" w:cs="Arial"/>
          <w:sz w:val="22"/>
          <w:szCs w:val="22"/>
        </w:rPr>
      </w:pPr>
      <w:r w:rsidRPr="00C75CE6">
        <w:rPr>
          <w:rFonts w:ascii="Cambria" w:hAnsi="Cambria" w:cs="Arial"/>
          <w:sz w:val="22"/>
          <w:szCs w:val="22"/>
        </w:rPr>
        <w:t xml:space="preserve">    Για την προμήθεια αυτή  δεν είναι  δυνατόν να υπολογιστεί αναπροσαρμογή τιμής ή αύξηση των τεμαχίων πέραν απ</w:t>
      </w:r>
      <w:r w:rsidR="0067037E">
        <w:rPr>
          <w:rFonts w:ascii="Cambria" w:hAnsi="Cambria" w:cs="Arial"/>
          <w:sz w:val="22"/>
          <w:szCs w:val="22"/>
        </w:rPr>
        <w:t>ό</w:t>
      </w:r>
      <w:r w:rsidRPr="00C75CE6">
        <w:rPr>
          <w:rFonts w:ascii="Cambria" w:hAnsi="Cambria" w:cs="Arial"/>
          <w:sz w:val="22"/>
          <w:szCs w:val="22"/>
        </w:rPr>
        <w:t xml:space="preserve"> αυτά πού προβλέπονται από το ενδεικτικό τιμολόγιο της μελέτης αυτής.</w:t>
      </w:r>
    </w:p>
    <w:p w:rsidR="00D17456" w:rsidRPr="00C75CE6" w:rsidRDefault="00D17456" w:rsidP="00C75CE6">
      <w:pPr>
        <w:pStyle w:val="aa"/>
        <w:ind w:left="0"/>
        <w:jc w:val="both"/>
        <w:rPr>
          <w:rStyle w:val="-"/>
          <w:rFonts w:ascii="Cambria" w:eastAsia="SimSun" w:hAnsi="Cambria"/>
          <w:noProof/>
          <w:color w:val="auto"/>
          <w:sz w:val="22"/>
          <w:szCs w:val="22"/>
        </w:rPr>
      </w:pPr>
      <w:r w:rsidRPr="00C75CE6">
        <w:rPr>
          <w:rStyle w:val="-"/>
          <w:rFonts w:ascii="Cambria" w:eastAsia="SimSun" w:hAnsi="Cambria"/>
          <w:noProof/>
          <w:color w:val="auto"/>
          <w:sz w:val="22"/>
          <w:szCs w:val="22"/>
        </w:rPr>
        <w:t xml:space="preserve">ΆΡΘΡΟ </w:t>
      </w:r>
      <w:r>
        <w:rPr>
          <w:rStyle w:val="-"/>
          <w:rFonts w:ascii="Cambria" w:eastAsia="SimSun" w:hAnsi="Cambria"/>
          <w:noProof/>
          <w:color w:val="auto"/>
          <w:sz w:val="22"/>
          <w:szCs w:val="22"/>
        </w:rPr>
        <w:t>7</w:t>
      </w:r>
      <w:r w:rsidRPr="00445718">
        <w:rPr>
          <w:rStyle w:val="-"/>
          <w:rFonts w:ascii="Cambria" w:eastAsia="SimSun" w:hAnsi="Cambria"/>
          <w:noProof/>
          <w:color w:val="auto"/>
          <w:sz w:val="22"/>
          <w:szCs w:val="22"/>
          <w:vertAlign w:val="superscript"/>
        </w:rPr>
        <w:t>ο</w:t>
      </w:r>
      <w:r>
        <w:rPr>
          <w:rStyle w:val="-"/>
          <w:rFonts w:ascii="Cambria" w:eastAsia="SimSun" w:hAnsi="Cambria"/>
          <w:noProof/>
          <w:color w:val="auto"/>
          <w:sz w:val="22"/>
          <w:szCs w:val="22"/>
        </w:rPr>
        <w:t xml:space="preserve"> :</w:t>
      </w:r>
      <w:r w:rsidRPr="00C75CE6">
        <w:rPr>
          <w:rStyle w:val="-"/>
          <w:rFonts w:ascii="Cambria" w:eastAsia="SimSun" w:hAnsi="Cambria"/>
          <w:noProof/>
          <w:color w:val="auto"/>
          <w:sz w:val="22"/>
          <w:szCs w:val="22"/>
        </w:rPr>
        <w:t xml:space="preserve"> Φύση και ποσότητα των ζητουμένων προϊόντων</w:t>
      </w:r>
    </w:p>
    <w:p w:rsidR="00D17456" w:rsidRPr="00C75CE6" w:rsidRDefault="00D17456" w:rsidP="00C75CE6">
      <w:pPr>
        <w:spacing w:line="240" w:lineRule="auto"/>
        <w:jc w:val="both"/>
        <w:rPr>
          <w:rFonts w:ascii="Cambria" w:eastAsia="SimSun" w:hAnsi="Cambria" w:cs="Estrangelo Edessa"/>
        </w:rPr>
      </w:pPr>
      <w:r w:rsidRPr="00C75CE6">
        <w:rPr>
          <w:rFonts w:ascii="Cambria" w:hAnsi="Cambria"/>
        </w:rPr>
        <w:t xml:space="preserve">  Ο ανάδοχος προμηθευτής, δηλαδή ο προμηθευτής των ειδών στον Δήμο, δεν έχει το δικαίωμα να αρνηθεί να προμηθεύσει κάποιο είδος για το οποίο κατέθεσε προσφορά για οποιοδήποτε λόγο. </w:t>
      </w:r>
      <w:r w:rsidRPr="00C75CE6">
        <w:rPr>
          <w:rFonts w:ascii="Cambria" w:eastAsia="SimSun" w:hAnsi="Cambria" w:cs="Estrangelo Edessa"/>
        </w:rPr>
        <w:t xml:space="preserve">Το προς προμήθεια είδος  αναφέρεται αναλυτικά μέσα στην μελέτη. </w:t>
      </w:r>
    </w:p>
    <w:p w:rsidR="00D17456" w:rsidRPr="00C75CE6" w:rsidRDefault="00D17456" w:rsidP="00C75CE6">
      <w:pPr>
        <w:pStyle w:val="3"/>
        <w:rPr>
          <w:rStyle w:val="-"/>
          <w:rFonts w:ascii="Cambria" w:eastAsia="SimSun" w:hAnsi="Cambria"/>
          <w:b w:val="0"/>
          <w:noProof/>
          <w:color w:val="auto"/>
          <w:sz w:val="22"/>
          <w:szCs w:val="22"/>
        </w:rPr>
      </w:pPr>
      <w:bookmarkStart w:id="6" w:name="_Toc418152045"/>
      <w:r w:rsidRPr="00C75CE6">
        <w:rPr>
          <w:rStyle w:val="-"/>
          <w:rFonts w:ascii="Cambria" w:eastAsia="SimSun" w:hAnsi="Cambria"/>
          <w:b w:val="0"/>
          <w:noProof/>
          <w:color w:val="auto"/>
          <w:sz w:val="22"/>
          <w:szCs w:val="22"/>
        </w:rPr>
        <w:t xml:space="preserve">ΆΡΘΡΟ </w:t>
      </w:r>
      <w:r>
        <w:rPr>
          <w:rStyle w:val="-"/>
          <w:rFonts w:ascii="Cambria" w:eastAsia="SimSun" w:hAnsi="Cambria"/>
          <w:b w:val="0"/>
          <w:noProof/>
          <w:color w:val="auto"/>
          <w:sz w:val="22"/>
          <w:szCs w:val="22"/>
        </w:rPr>
        <w:t>8</w:t>
      </w:r>
      <w:r w:rsidRPr="00445718">
        <w:rPr>
          <w:rStyle w:val="-"/>
          <w:rFonts w:ascii="Cambria" w:eastAsia="SimSun" w:hAnsi="Cambria"/>
          <w:b w:val="0"/>
          <w:noProof/>
          <w:color w:val="auto"/>
          <w:sz w:val="22"/>
          <w:szCs w:val="22"/>
          <w:vertAlign w:val="superscript"/>
        </w:rPr>
        <w:t>ο</w:t>
      </w:r>
      <w:r>
        <w:rPr>
          <w:rStyle w:val="-"/>
          <w:rFonts w:ascii="Cambria" w:eastAsia="SimSun" w:hAnsi="Cambria"/>
          <w:b w:val="0"/>
          <w:noProof/>
          <w:color w:val="auto"/>
          <w:sz w:val="22"/>
          <w:szCs w:val="22"/>
        </w:rPr>
        <w:t xml:space="preserve"> :</w:t>
      </w:r>
      <w:r w:rsidRPr="00C75CE6">
        <w:rPr>
          <w:rStyle w:val="-"/>
          <w:rFonts w:ascii="Cambria" w:eastAsia="SimSun" w:hAnsi="Cambria"/>
          <w:b w:val="0"/>
          <w:noProof/>
          <w:color w:val="auto"/>
          <w:sz w:val="22"/>
          <w:szCs w:val="22"/>
        </w:rPr>
        <w:t xml:space="preserve">  Τόπος παράδοσης</w:t>
      </w:r>
      <w:bookmarkEnd w:id="6"/>
    </w:p>
    <w:p w:rsidR="00D17456" w:rsidRDefault="00D17456" w:rsidP="00C75CE6">
      <w:pPr>
        <w:spacing w:line="240" w:lineRule="auto"/>
        <w:jc w:val="both"/>
        <w:rPr>
          <w:rFonts w:ascii="Cambria" w:hAnsi="Cambria"/>
        </w:rPr>
      </w:pPr>
      <w:r w:rsidRPr="00C75CE6">
        <w:rPr>
          <w:rFonts w:ascii="Cambria" w:hAnsi="Cambria"/>
        </w:rPr>
        <w:t xml:space="preserve">    Τόπος παράδοσης ορίζονται οι γενικές αποθήκες του Δήμου Καβάλας. Δηλαδή ζητείται τιμή έτοιμου υλικού όπως χρειάζεται παραδοτέο στις αποθήκες του Δήμου.  </w:t>
      </w:r>
    </w:p>
    <w:p w:rsidR="00D17456" w:rsidRPr="00A221C4" w:rsidRDefault="00D17456" w:rsidP="00DB273B">
      <w:pPr>
        <w:spacing w:line="240" w:lineRule="auto"/>
        <w:ind w:firstLine="180"/>
        <w:rPr>
          <w:rFonts w:ascii="Cambria" w:hAnsi="Cambria"/>
        </w:rPr>
      </w:pPr>
      <w:r w:rsidRPr="00A221C4">
        <w:rPr>
          <w:rFonts w:ascii="Cambria" w:hAnsi="Cambria"/>
        </w:rPr>
        <w:t>Επισημαίνεται το γεγονός ότι τα δύο (2) ατσάλινα καλούπια κατασκευής του νομίσματος θα αποτελούν περιουσιακό στοιχείο του Δήμου Καβάλας, τα οποία μετά το πέρας της προμήθειας ο προμηθευτής υποχρεούται να καταθέσει στο Δήμο Καβάλας.</w:t>
      </w:r>
    </w:p>
    <w:p w:rsidR="00D17456" w:rsidRPr="00C75CE6" w:rsidRDefault="00D17456" w:rsidP="0084557F">
      <w:pPr>
        <w:spacing w:line="240" w:lineRule="auto"/>
        <w:rPr>
          <w:rStyle w:val="-"/>
          <w:rFonts w:ascii="Cambria" w:eastAsia="SimSun" w:hAnsi="Cambria"/>
          <w:noProof/>
          <w:color w:val="auto"/>
        </w:rPr>
      </w:pPr>
      <w:r>
        <w:rPr>
          <w:rStyle w:val="-"/>
          <w:rFonts w:ascii="Cambria" w:eastAsia="SimSun" w:hAnsi="Cambria"/>
          <w:noProof/>
          <w:color w:val="auto"/>
        </w:rPr>
        <w:t>ΆΡΘΡΟ 9</w:t>
      </w:r>
      <w:r w:rsidRPr="00445718">
        <w:rPr>
          <w:rStyle w:val="-"/>
          <w:rFonts w:ascii="Cambria" w:eastAsia="SimSun" w:hAnsi="Cambria"/>
          <w:noProof/>
          <w:color w:val="auto"/>
          <w:vertAlign w:val="superscript"/>
        </w:rPr>
        <w:t>ο</w:t>
      </w:r>
      <w:r>
        <w:rPr>
          <w:rStyle w:val="-"/>
          <w:rFonts w:ascii="Cambria" w:eastAsia="SimSun" w:hAnsi="Cambria"/>
          <w:noProof/>
          <w:color w:val="auto"/>
        </w:rPr>
        <w:t xml:space="preserve"> :</w:t>
      </w:r>
      <w:r w:rsidRPr="00C75CE6">
        <w:rPr>
          <w:rStyle w:val="-"/>
          <w:rFonts w:ascii="Cambria" w:eastAsia="SimSun" w:hAnsi="Cambria"/>
          <w:noProof/>
          <w:color w:val="auto"/>
        </w:rPr>
        <w:t xml:space="preserve"> Παράδοση - Προθεσμία εκτέλεσης της προμήθειας – Υπέρβαση προθεσμίας</w:t>
      </w:r>
    </w:p>
    <w:p w:rsidR="00D17456" w:rsidRPr="00C75CE6" w:rsidRDefault="00D17456" w:rsidP="00C75CE6">
      <w:pPr>
        <w:spacing w:line="240" w:lineRule="auto"/>
        <w:jc w:val="both"/>
        <w:rPr>
          <w:rFonts w:ascii="Cambria" w:hAnsi="Cambria" w:cs="Arial"/>
        </w:rPr>
      </w:pPr>
      <w:r w:rsidRPr="00C75CE6">
        <w:rPr>
          <w:rFonts w:ascii="Cambria" w:hAnsi="Cambria" w:cs="Arial"/>
        </w:rPr>
        <w:t xml:space="preserve">    Η παράδοση των υλικών θα γίνεται ανάλογα με τις ανάγκες της Υπηρεσίας και ισχύει μετά από την υπογραφή της σύμβασης της προμήθειας και μετά από την έγγραφη παραγγελία από τον Δήμο Καβάλας στις επιθυμητές ποσότητες και συσκευασίες  τμηματικά όπως θα δίνονται. Ο Δήμος Καβάλας </w:t>
      </w:r>
      <w:r>
        <w:rPr>
          <w:rFonts w:ascii="Cambria" w:hAnsi="Cambria" w:cs="Arial"/>
        </w:rPr>
        <w:t xml:space="preserve">δύναται να προμηθευτεί </w:t>
      </w:r>
      <w:r w:rsidRPr="00C75CE6">
        <w:rPr>
          <w:rFonts w:ascii="Cambria" w:hAnsi="Cambria" w:cs="Arial"/>
        </w:rPr>
        <w:t>μικρότερη ποσότητα από την αναφερόμενη στη μελέτη ανάλογα με τις ανάγκες του.</w:t>
      </w:r>
    </w:p>
    <w:p w:rsidR="00D17456" w:rsidRPr="00C75CE6" w:rsidRDefault="00D17456" w:rsidP="00C75CE6">
      <w:pPr>
        <w:spacing w:line="240" w:lineRule="auto"/>
        <w:jc w:val="both"/>
        <w:rPr>
          <w:rFonts w:ascii="Cambria" w:eastAsia="SimSun" w:hAnsi="Cambria" w:cs="Estrangelo Edessa"/>
        </w:rPr>
      </w:pPr>
      <w:r w:rsidRPr="00C75CE6">
        <w:rPr>
          <w:rFonts w:ascii="Cambria" w:eastAsia="SimSun" w:hAnsi="Cambria" w:cs="Estrangelo Edessa"/>
        </w:rPr>
        <w:t xml:space="preserve">   Ο προμηθευτής είναι υποχρεωμένος να ειδοποιεί την υπηρεσία που εκτελεί - επιβλέπει την προμήθεια για την ημερομηνία και ώρα που προτίθεται να παραδώσει, τουλάχιστον (1) εργάσιμη ημέρα νωρίτερα. </w:t>
      </w:r>
    </w:p>
    <w:p w:rsidR="00D17456" w:rsidRPr="00C75CE6" w:rsidRDefault="00D17456" w:rsidP="00C75CE6">
      <w:pPr>
        <w:spacing w:line="240" w:lineRule="auto"/>
        <w:jc w:val="both"/>
        <w:rPr>
          <w:rFonts w:ascii="Cambria" w:hAnsi="Cambria" w:cs="Arial"/>
        </w:rPr>
      </w:pPr>
      <w:r w:rsidRPr="00C75CE6">
        <w:rPr>
          <w:rFonts w:ascii="Cambria" w:eastAsia="SimSun" w:hAnsi="Cambria" w:cs="Estrangelo Edessa"/>
        </w:rPr>
        <w:t xml:space="preserve">    Σε περίπτωση που ο προμηθευτής δε δύναται να πραγματοποιήσει την παραγγελία, οφείλει εγγράφως να ενημερώσει την Υπηρεσία αναφέροντας τους λόγους.</w:t>
      </w:r>
    </w:p>
    <w:p w:rsidR="00D17456" w:rsidRPr="00C75CE6" w:rsidRDefault="00D17456" w:rsidP="00C75CE6">
      <w:pPr>
        <w:spacing w:line="240" w:lineRule="auto"/>
        <w:jc w:val="both"/>
        <w:rPr>
          <w:rFonts w:ascii="Cambria" w:hAnsi="Cambria" w:cs="Arial"/>
        </w:rPr>
      </w:pPr>
      <w:r w:rsidRPr="00C75CE6">
        <w:rPr>
          <w:rFonts w:ascii="Cambria" w:hAnsi="Cambria" w:cs="Arial"/>
        </w:rPr>
        <w:t xml:space="preserve">    Πάντως ο εργοδότης διατηρεί παράλληλα το δικαίωμα να κηρύξει έκπτωτο τον προμηθευτή, σύμφωνα με την ισχύουσα νομοθεσία..</w:t>
      </w:r>
    </w:p>
    <w:p w:rsidR="00D17456" w:rsidRPr="00C75CE6" w:rsidRDefault="00D17456" w:rsidP="00C75CE6">
      <w:pPr>
        <w:spacing w:line="240" w:lineRule="auto"/>
        <w:jc w:val="both"/>
        <w:rPr>
          <w:rFonts w:ascii="Cambria" w:hAnsi="Cambria" w:cs="Arial"/>
        </w:rPr>
      </w:pPr>
      <w:r w:rsidRPr="00C75CE6">
        <w:rPr>
          <w:rFonts w:ascii="Cambria" w:hAnsi="Cambria" w:cs="Arial"/>
        </w:rPr>
        <w:t xml:space="preserve">    Ο συμβατικός χρόνος ολοκλήρωσης των προς προμήθεια υλικών ορίζεται το τέλος του τρέχον έτους.</w:t>
      </w:r>
    </w:p>
    <w:p w:rsidR="00D17456" w:rsidRPr="00124D17" w:rsidRDefault="00D17456" w:rsidP="00BA5843">
      <w:pPr>
        <w:pStyle w:val="a3"/>
        <w:rPr>
          <w:rFonts w:ascii="Times New Roman" w:hAnsi="Times New Roman"/>
          <w:b/>
        </w:rPr>
      </w:pPr>
    </w:p>
    <w:tbl>
      <w:tblPr>
        <w:tblW w:w="10080" w:type="dxa"/>
        <w:tblInd w:w="-612" w:type="dxa"/>
        <w:tblLook w:val="01E0" w:firstRow="1" w:lastRow="1" w:firstColumn="1" w:lastColumn="1" w:noHBand="0" w:noVBand="0"/>
      </w:tblPr>
      <w:tblGrid>
        <w:gridCol w:w="3454"/>
        <w:gridCol w:w="2843"/>
        <w:gridCol w:w="3783"/>
      </w:tblGrid>
      <w:tr w:rsidR="00D17456" w:rsidRPr="00716C4C" w:rsidTr="003106FD">
        <w:tc>
          <w:tcPr>
            <w:tcW w:w="3454" w:type="dxa"/>
          </w:tcPr>
          <w:p w:rsidR="00D17456" w:rsidRPr="00716C4C" w:rsidRDefault="00D17456" w:rsidP="003106FD">
            <w:pPr>
              <w:jc w:val="center"/>
              <w:rPr>
                <w:rFonts w:ascii="Cambria" w:hAnsi="Cambria" w:cs="Arial"/>
                <w:b/>
                <w:sz w:val="20"/>
                <w:szCs w:val="20"/>
              </w:rPr>
            </w:pPr>
          </w:p>
          <w:p w:rsidR="00D17456" w:rsidRPr="00716C4C" w:rsidRDefault="00D17456" w:rsidP="003106FD">
            <w:pPr>
              <w:jc w:val="center"/>
              <w:rPr>
                <w:rFonts w:ascii="Cambria" w:hAnsi="Cambria" w:cs="Arial"/>
                <w:b/>
                <w:sz w:val="20"/>
                <w:szCs w:val="20"/>
              </w:rPr>
            </w:pPr>
            <w:r w:rsidRPr="00716C4C">
              <w:rPr>
                <w:rFonts w:ascii="Cambria" w:hAnsi="Cambria" w:cs="Arial"/>
                <w:b/>
                <w:sz w:val="20"/>
                <w:szCs w:val="20"/>
              </w:rPr>
              <w:t>Ο ΣΥΝΤΑΞΑΣ</w:t>
            </w:r>
          </w:p>
        </w:tc>
        <w:tc>
          <w:tcPr>
            <w:tcW w:w="2843" w:type="dxa"/>
          </w:tcPr>
          <w:p w:rsidR="00D17456" w:rsidRPr="00716C4C" w:rsidRDefault="00D17456" w:rsidP="003106FD">
            <w:pPr>
              <w:jc w:val="center"/>
              <w:rPr>
                <w:rFonts w:ascii="Cambria" w:hAnsi="Cambria" w:cs="Arial"/>
                <w:b/>
                <w:sz w:val="20"/>
                <w:szCs w:val="20"/>
              </w:rPr>
            </w:pPr>
          </w:p>
          <w:p w:rsidR="00D17456" w:rsidRPr="00716C4C" w:rsidRDefault="00D17456" w:rsidP="003106FD">
            <w:pPr>
              <w:jc w:val="center"/>
              <w:rPr>
                <w:rFonts w:ascii="Cambria" w:hAnsi="Cambria"/>
                <w:b/>
                <w:sz w:val="20"/>
                <w:szCs w:val="20"/>
              </w:rPr>
            </w:pPr>
            <w:r w:rsidRPr="00716C4C">
              <w:rPr>
                <w:rFonts w:ascii="Cambria" w:hAnsi="Cambria" w:cs="Arial"/>
                <w:b/>
                <w:sz w:val="20"/>
                <w:szCs w:val="20"/>
              </w:rPr>
              <w:t>Η ΠΡΟΪΣΤΑΜΕΝΗ</w:t>
            </w:r>
          </w:p>
        </w:tc>
        <w:tc>
          <w:tcPr>
            <w:tcW w:w="3783" w:type="dxa"/>
          </w:tcPr>
          <w:p w:rsidR="00D17456" w:rsidRPr="00716C4C" w:rsidRDefault="00D17456" w:rsidP="003106FD">
            <w:pPr>
              <w:jc w:val="center"/>
              <w:rPr>
                <w:rFonts w:ascii="Cambria" w:hAnsi="Cambria" w:cs="Arial"/>
                <w:b/>
                <w:sz w:val="20"/>
                <w:szCs w:val="20"/>
              </w:rPr>
            </w:pPr>
            <w:r w:rsidRPr="00716C4C">
              <w:rPr>
                <w:rFonts w:ascii="Cambria" w:hAnsi="Cambria" w:cs="Arial"/>
                <w:b/>
                <w:sz w:val="20"/>
                <w:szCs w:val="20"/>
              </w:rPr>
              <w:t>Ο Δ/ΤΗΣ</w:t>
            </w:r>
          </w:p>
          <w:p w:rsidR="00D17456" w:rsidRPr="00716C4C" w:rsidRDefault="00D17456" w:rsidP="003106FD">
            <w:pPr>
              <w:jc w:val="center"/>
              <w:rPr>
                <w:rFonts w:ascii="Cambria" w:hAnsi="Cambria"/>
                <w:b/>
                <w:sz w:val="20"/>
                <w:szCs w:val="20"/>
              </w:rPr>
            </w:pPr>
            <w:r w:rsidRPr="00716C4C">
              <w:rPr>
                <w:rFonts w:ascii="Cambria" w:hAnsi="Cambria" w:cs="Arial"/>
                <w:b/>
                <w:sz w:val="20"/>
                <w:szCs w:val="20"/>
              </w:rPr>
              <w:t>ΟΙΚ/ΚΩΝ ΥΠΗΡΕΣΙΩΝ</w:t>
            </w:r>
          </w:p>
        </w:tc>
      </w:tr>
      <w:tr w:rsidR="00D17456" w:rsidRPr="00716C4C" w:rsidTr="003106FD">
        <w:tc>
          <w:tcPr>
            <w:tcW w:w="3454" w:type="dxa"/>
          </w:tcPr>
          <w:p w:rsidR="00D17456" w:rsidRPr="00716C4C" w:rsidRDefault="00D17456" w:rsidP="003106FD">
            <w:pPr>
              <w:jc w:val="center"/>
              <w:rPr>
                <w:rFonts w:ascii="Cambria" w:hAnsi="Cambria" w:cs="Arial"/>
                <w:b/>
                <w:sz w:val="20"/>
                <w:szCs w:val="20"/>
              </w:rPr>
            </w:pPr>
          </w:p>
        </w:tc>
        <w:tc>
          <w:tcPr>
            <w:tcW w:w="2843" w:type="dxa"/>
          </w:tcPr>
          <w:p w:rsidR="00D17456" w:rsidRPr="00716C4C" w:rsidRDefault="00D17456" w:rsidP="003106FD">
            <w:pPr>
              <w:jc w:val="center"/>
              <w:rPr>
                <w:rFonts w:ascii="Cambria" w:hAnsi="Cambria" w:cs="Arial"/>
                <w:b/>
                <w:sz w:val="20"/>
                <w:szCs w:val="20"/>
              </w:rPr>
            </w:pPr>
          </w:p>
        </w:tc>
        <w:tc>
          <w:tcPr>
            <w:tcW w:w="3783" w:type="dxa"/>
          </w:tcPr>
          <w:p w:rsidR="00D17456" w:rsidRPr="00716C4C" w:rsidRDefault="00D17456" w:rsidP="003106FD">
            <w:pPr>
              <w:rPr>
                <w:rFonts w:ascii="Cambria" w:hAnsi="Cambria" w:cs="Arial"/>
                <w:b/>
                <w:sz w:val="20"/>
                <w:szCs w:val="20"/>
              </w:rPr>
            </w:pPr>
          </w:p>
        </w:tc>
      </w:tr>
      <w:tr w:rsidR="00D17456" w:rsidRPr="00716C4C" w:rsidTr="003106FD">
        <w:tc>
          <w:tcPr>
            <w:tcW w:w="3454" w:type="dxa"/>
          </w:tcPr>
          <w:p w:rsidR="00D17456" w:rsidRPr="00716C4C" w:rsidRDefault="00D17456" w:rsidP="003106FD">
            <w:pPr>
              <w:jc w:val="center"/>
              <w:rPr>
                <w:rFonts w:ascii="Cambria" w:hAnsi="Cambria" w:cs="Arial"/>
                <w:b/>
                <w:sz w:val="20"/>
                <w:szCs w:val="20"/>
              </w:rPr>
            </w:pPr>
            <w:r w:rsidRPr="00716C4C">
              <w:rPr>
                <w:rFonts w:ascii="Cambria" w:hAnsi="Cambria" w:cs="Arial"/>
                <w:b/>
                <w:sz w:val="20"/>
                <w:szCs w:val="20"/>
              </w:rPr>
              <w:t>ΔΟΥΚΙΔΗΣ  ΚΩΝ/ΝΟΣ</w:t>
            </w:r>
          </w:p>
        </w:tc>
        <w:tc>
          <w:tcPr>
            <w:tcW w:w="2843" w:type="dxa"/>
          </w:tcPr>
          <w:p w:rsidR="00D17456" w:rsidRPr="00716C4C" w:rsidRDefault="00D17456" w:rsidP="003106FD">
            <w:pPr>
              <w:jc w:val="center"/>
              <w:rPr>
                <w:rFonts w:ascii="Cambria" w:hAnsi="Cambria" w:cs="Arial"/>
                <w:b/>
                <w:sz w:val="20"/>
                <w:szCs w:val="20"/>
              </w:rPr>
            </w:pPr>
            <w:r w:rsidRPr="00716C4C">
              <w:rPr>
                <w:rFonts w:ascii="Cambria" w:hAnsi="Cambria" w:cs="Arial"/>
                <w:b/>
                <w:sz w:val="20"/>
                <w:szCs w:val="20"/>
              </w:rPr>
              <w:t>ΧΙΝΙΣΟΓΛΟΥ ΔΕΣΠΟΙΝΑ</w:t>
            </w:r>
          </w:p>
        </w:tc>
        <w:tc>
          <w:tcPr>
            <w:tcW w:w="3783" w:type="dxa"/>
          </w:tcPr>
          <w:p w:rsidR="00D17456" w:rsidRPr="00716C4C" w:rsidRDefault="00D17456" w:rsidP="003106FD">
            <w:pPr>
              <w:jc w:val="center"/>
              <w:rPr>
                <w:rFonts w:ascii="Cambria" w:hAnsi="Cambria" w:cs="Arial"/>
                <w:b/>
                <w:sz w:val="20"/>
                <w:szCs w:val="20"/>
              </w:rPr>
            </w:pPr>
            <w:r w:rsidRPr="00716C4C">
              <w:rPr>
                <w:rFonts w:ascii="Cambria" w:hAnsi="Cambria" w:cs="Arial"/>
                <w:b/>
                <w:sz w:val="20"/>
                <w:szCs w:val="20"/>
              </w:rPr>
              <w:t>ΙΩΑΝΝΗΣ ΧΑΤΖΗΚΩΝΣΤΑΝΤΙΝΟΥ</w:t>
            </w:r>
          </w:p>
        </w:tc>
      </w:tr>
    </w:tbl>
    <w:p w:rsidR="00D17456" w:rsidRPr="00124D17" w:rsidRDefault="00D17456" w:rsidP="00BA5843">
      <w:pPr>
        <w:pStyle w:val="a3"/>
        <w:rPr>
          <w:rFonts w:ascii="Times New Roman" w:hAnsi="Times New Roman"/>
          <w:b/>
        </w:rPr>
      </w:pPr>
    </w:p>
    <w:p w:rsidR="00D17456" w:rsidRDefault="00D17456" w:rsidP="00BA5843">
      <w:pPr>
        <w:pStyle w:val="a3"/>
        <w:rPr>
          <w:rFonts w:ascii="Times New Roman" w:hAnsi="Times New Roman"/>
          <w:b/>
        </w:rPr>
      </w:pPr>
    </w:p>
    <w:p w:rsidR="00D17456" w:rsidRDefault="00D17456" w:rsidP="00BA5843">
      <w:pPr>
        <w:pStyle w:val="a3"/>
        <w:rPr>
          <w:rFonts w:ascii="Times New Roman" w:hAnsi="Times New Roman"/>
          <w:b/>
        </w:rPr>
      </w:pPr>
    </w:p>
    <w:p w:rsidR="00D17456" w:rsidRDefault="00D17456" w:rsidP="00BA5843">
      <w:pPr>
        <w:pStyle w:val="a3"/>
        <w:rPr>
          <w:rFonts w:ascii="Times New Roman" w:hAnsi="Times New Roman"/>
          <w:b/>
        </w:rPr>
      </w:pPr>
    </w:p>
    <w:p w:rsidR="00D17456" w:rsidRDefault="00D17456" w:rsidP="00BA5843">
      <w:pPr>
        <w:pStyle w:val="a3"/>
        <w:rPr>
          <w:rFonts w:ascii="Times New Roman" w:hAnsi="Times New Roman"/>
          <w:b/>
        </w:rPr>
      </w:pPr>
    </w:p>
    <w:p w:rsidR="00D17456" w:rsidRDefault="00D17456" w:rsidP="00BA5843">
      <w:pPr>
        <w:pStyle w:val="a3"/>
        <w:rPr>
          <w:rFonts w:ascii="Times New Roman" w:hAnsi="Times New Roman"/>
          <w:b/>
        </w:rPr>
      </w:pPr>
    </w:p>
    <w:p w:rsidR="00D17456" w:rsidRDefault="00D17456" w:rsidP="00BA5843">
      <w:pPr>
        <w:pStyle w:val="a3"/>
        <w:rPr>
          <w:rFonts w:ascii="Times New Roman" w:hAnsi="Times New Roman"/>
          <w:b/>
        </w:rPr>
      </w:pPr>
    </w:p>
    <w:p w:rsidR="00E32058" w:rsidRDefault="00E32058" w:rsidP="00BA5843">
      <w:pPr>
        <w:pStyle w:val="a3"/>
        <w:rPr>
          <w:rFonts w:ascii="Times New Roman" w:hAnsi="Times New Roman"/>
          <w:b/>
        </w:rPr>
      </w:pPr>
    </w:p>
    <w:p w:rsidR="00E32058" w:rsidRDefault="00E32058" w:rsidP="00BA5843">
      <w:pPr>
        <w:pStyle w:val="a3"/>
        <w:rPr>
          <w:rFonts w:ascii="Times New Roman" w:hAnsi="Times New Roman"/>
          <w:b/>
        </w:rPr>
      </w:pPr>
    </w:p>
    <w:p w:rsidR="00D17456" w:rsidRDefault="00D17456" w:rsidP="00BA5843">
      <w:pPr>
        <w:pStyle w:val="a3"/>
        <w:rPr>
          <w:rFonts w:ascii="Times New Roman" w:hAnsi="Times New Roman"/>
          <w:b/>
        </w:rPr>
      </w:pPr>
    </w:p>
    <w:p w:rsidR="00D17456" w:rsidRDefault="00D17456" w:rsidP="00BA5843">
      <w:pPr>
        <w:pStyle w:val="a3"/>
        <w:rPr>
          <w:rFonts w:ascii="Times New Roman" w:hAnsi="Times New Roman"/>
          <w:b/>
          <w:lang w:val="en-US"/>
        </w:rPr>
      </w:pPr>
    </w:p>
    <w:p w:rsidR="00D17456" w:rsidRDefault="00D17456" w:rsidP="00BA5843">
      <w:pPr>
        <w:pStyle w:val="a3"/>
        <w:rPr>
          <w:rFonts w:ascii="Times New Roman" w:hAnsi="Times New Roman"/>
          <w:b/>
          <w:lang w:val="en-US"/>
        </w:rPr>
      </w:pPr>
    </w:p>
    <w:p w:rsidR="00D17456" w:rsidRDefault="00D17456" w:rsidP="00BA5843">
      <w:pPr>
        <w:pStyle w:val="a3"/>
        <w:rPr>
          <w:rFonts w:ascii="Times New Roman" w:hAnsi="Times New Roman"/>
          <w:b/>
          <w:lang w:val="en-US"/>
        </w:rPr>
      </w:pPr>
    </w:p>
    <w:tbl>
      <w:tblPr>
        <w:tblW w:w="0" w:type="auto"/>
        <w:tblLook w:val="01E0" w:firstRow="1" w:lastRow="1" w:firstColumn="1" w:lastColumn="1" w:noHBand="0" w:noVBand="0"/>
      </w:tblPr>
      <w:tblGrid>
        <w:gridCol w:w="4766"/>
        <w:gridCol w:w="4774"/>
      </w:tblGrid>
      <w:tr w:rsidR="00D17456" w:rsidTr="00276385">
        <w:tc>
          <w:tcPr>
            <w:tcW w:w="4878" w:type="dxa"/>
          </w:tcPr>
          <w:p w:rsidR="00D17456" w:rsidRDefault="00D17456" w:rsidP="00445718">
            <w:pPr>
              <w:snapToGrid w:val="0"/>
              <w:jc w:val="center"/>
              <w:rPr>
                <w:rFonts w:ascii="Candara" w:hAnsi="Candara"/>
                <w:b/>
                <w:sz w:val="16"/>
                <w:szCs w:val="16"/>
              </w:rPr>
            </w:pPr>
          </w:p>
          <w:p w:rsidR="00D17456" w:rsidRDefault="00D17456" w:rsidP="007B68CC">
            <w:pPr>
              <w:snapToGrid w:val="0"/>
            </w:pPr>
            <w:r>
              <w:t xml:space="preserve">                      </w:t>
            </w:r>
            <w:r w:rsidRPr="009D0B14">
              <w:t>(Σφραγίδα</w:t>
            </w:r>
            <w:r>
              <w:t xml:space="preserve"> Προσφέροντα</w:t>
            </w:r>
            <w:r w:rsidRPr="009D0B14">
              <w:t>)</w:t>
            </w:r>
          </w:p>
          <w:p w:rsidR="007F14C5" w:rsidRPr="007B68CC" w:rsidRDefault="007F14C5" w:rsidP="007B68CC">
            <w:pPr>
              <w:snapToGrid w:val="0"/>
              <w:rPr>
                <w:rFonts w:ascii="Candara" w:hAnsi="Candara"/>
                <w:b/>
                <w:sz w:val="16"/>
                <w:szCs w:val="16"/>
              </w:rPr>
            </w:pPr>
          </w:p>
        </w:tc>
        <w:tc>
          <w:tcPr>
            <w:tcW w:w="4878" w:type="dxa"/>
          </w:tcPr>
          <w:p w:rsidR="00D17456" w:rsidRPr="00422A02" w:rsidRDefault="00D17456" w:rsidP="00276385">
            <w:pPr>
              <w:pStyle w:val="a3"/>
              <w:rPr>
                <w:rFonts w:ascii="Cambria" w:hAnsi="Cambria"/>
                <w:b/>
                <w:sz w:val="20"/>
                <w:szCs w:val="20"/>
              </w:rPr>
            </w:pPr>
            <w:r>
              <w:rPr>
                <w:rFonts w:ascii="Cambria" w:hAnsi="Cambria" w:cs="Tahoma"/>
                <w:b/>
                <w:sz w:val="20"/>
                <w:szCs w:val="20"/>
              </w:rPr>
              <w:t xml:space="preserve">                      </w:t>
            </w:r>
            <w:r w:rsidRPr="00422A02">
              <w:rPr>
                <w:rFonts w:ascii="Cambria" w:hAnsi="Cambria" w:cs="Tahoma"/>
                <w:b/>
                <w:sz w:val="20"/>
                <w:szCs w:val="20"/>
              </w:rPr>
              <w:t xml:space="preserve">ΠΡΟΜΗΘΕΙΑ  </w:t>
            </w:r>
            <w:r>
              <w:rPr>
                <w:rFonts w:ascii="Cambria" w:hAnsi="Cambria" w:cs="Tahoma"/>
                <w:b/>
                <w:sz w:val="20"/>
                <w:szCs w:val="20"/>
              </w:rPr>
              <w:t xml:space="preserve">: </w:t>
            </w:r>
            <w:r w:rsidRPr="00422A02">
              <w:rPr>
                <w:rFonts w:ascii="Cambria" w:hAnsi="Cambria" w:cs="Tahoma"/>
                <w:b/>
                <w:sz w:val="20"/>
                <w:szCs w:val="20"/>
              </w:rPr>
              <w:t xml:space="preserve">ΔΩΡΩΝ </w:t>
            </w:r>
            <w:r w:rsidRPr="00422A02">
              <w:rPr>
                <w:rFonts w:ascii="Cambria" w:hAnsi="Cambria"/>
                <w:b/>
                <w:sz w:val="20"/>
                <w:szCs w:val="20"/>
              </w:rPr>
              <w:t xml:space="preserve">– ΒΡΑΒΕΙΩΝ –  </w:t>
            </w:r>
          </w:p>
          <w:p w:rsidR="00D17456" w:rsidRPr="0084026B" w:rsidRDefault="00D17456" w:rsidP="00276385">
            <w:pPr>
              <w:pStyle w:val="a3"/>
              <w:rPr>
                <w:rFonts w:ascii="Cambria" w:hAnsi="Cambria"/>
                <w:b/>
                <w:sz w:val="20"/>
                <w:szCs w:val="20"/>
              </w:rPr>
            </w:pPr>
            <w:r w:rsidRPr="00422A02">
              <w:rPr>
                <w:rFonts w:ascii="Cambria" w:hAnsi="Cambria"/>
                <w:b/>
                <w:sz w:val="20"/>
                <w:szCs w:val="20"/>
              </w:rPr>
              <w:t xml:space="preserve">                      </w:t>
            </w:r>
            <w:r>
              <w:rPr>
                <w:rFonts w:ascii="Cambria" w:hAnsi="Cambria"/>
                <w:b/>
                <w:sz w:val="20"/>
                <w:szCs w:val="20"/>
              </w:rPr>
              <w:t xml:space="preserve">                       </w:t>
            </w:r>
            <w:r w:rsidRPr="00422A02">
              <w:rPr>
                <w:rFonts w:ascii="Cambria" w:hAnsi="Cambria"/>
                <w:b/>
                <w:sz w:val="20"/>
                <w:szCs w:val="20"/>
              </w:rPr>
              <w:t xml:space="preserve">       </w:t>
            </w:r>
            <w:r w:rsidRPr="0084026B">
              <w:rPr>
                <w:rFonts w:ascii="Cambria" w:hAnsi="Cambria"/>
                <w:b/>
                <w:sz w:val="20"/>
                <w:szCs w:val="20"/>
              </w:rPr>
              <w:t>ΑΝΑΜΝΗΣΤΙΚΩΝ ΕΙΔΩΝ</w:t>
            </w:r>
          </w:p>
          <w:p w:rsidR="00D17456" w:rsidRPr="00716C4C" w:rsidRDefault="00D17456" w:rsidP="00276385">
            <w:pPr>
              <w:pStyle w:val="a3"/>
              <w:rPr>
                <w:rFonts w:ascii="Cambria" w:hAnsi="Cambria"/>
                <w:b/>
              </w:rPr>
            </w:pPr>
          </w:p>
        </w:tc>
      </w:tr>
    </w:tbl>
    <w:p w:rsidR="00D17456" w:rsidRDefault="00D17456" w:rsidP="00C75CE6">
      <w:pPr>
        <w:pStyle w:val="a5"/>
        <w:jc w:val="center"/>
        <w:rPr>
          <w:rFonts w:ascii="Candara" w:hAnsi="Candara"/>
          <w:b/>
        </w:rPr>
      </w:pPr>
      <w:r>
        <w:rPr>
          <w:rFonts w:ascii="Candara" w:hAnsi="Candara"/>
          <w:b/>
        </w:rPr>
        <w:t xml:space="preserve">ΤΙΜΟΛΟΓΙΟ   </w:t>
      </w:r>
      <w:r w:rsidRPr="00013E44">
        <w:rPr>
          <w:rFonts w:ascii="Candara" w:hAnsi="Candara"/>
          <w:b/>
        </w:rPr>
        <w:t>ΠΡΟΣΦΟΡΑ</w:t>
      </w:r>
      <w:r>
        <w:rPr>
          <w:rFonts w:ascii="Candara" w:hAnsi="Candara"/>
          <w:b/>
        </w:rPr>
        <w:t xml:space="preserve">Σ </w:t>
      </w:r>
      <w:r w:rsidRPr="00013E44">
        <w:rPr>
          <w:rFonts w:ascii="Candara" w:hAnsi="Candara"/>
          <w:b/>
        </w:rPr>
        <w:t xml:space="preserve"> </w:t>
      </w:r>
    </w:p>
    <w:p w:rsidR="007F14C5" w:rsidRDefault="007F14C5" w:rsidP="00C75CE6">
      <w:pPr>
        <w:pStyle w:val="a5"/>
        <w:jc w:val="center"/>
        <w:rPr>
          <w:rFonts w:ascii="Candara" w:hAnsi="Candara"/>
          <w:b/>
        </w:rPr>
      </w:pPr>
    </w:p>
    <w:tbl>
      <w:tblPr>
        <w:tblW w:w="9755" w:type="dxa"/>
        <w:tblLook w:val="04A0" w:firstRow="1" w:lastRow="0" w:firstColumn="1" w:lastColumn="0" w:noHBand="0" w:noVBand="1"/>
      </w:tblPr>
      <w:tblGrid>
        <w:gridCol w:w="578"/>
        <w:gridCol w:w="3481"/>
        <w:gridCol w:w="1408"/>
        <w:gridCol w:w="1317"/>
        <w:gridCol w:w="1456"/>
        <w:gridCol w:w="1515"/>
      </w:tblGrid>
      <w:tr w:rsidR="000F4CE9" w:rsidRPr="000F4CE9" w:rsidTr="000F4CE9">
        <w:trPr>
          <w:trHeight w:val="491"/>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b/>
                <w:bCs/>
                <w:sz w:val="20"/>
                <w:szCs w:val="20"/>
                <w:lang w:eastAsia="el-GR"/>
              </w:rPr>
            </w:pPr>
            <w:r w:rsidRPr="000F4CE9">
              <w:rPr>
                <w:rFonts w:ascii="Cambria" w:eastAsia="Times New Roman" w:hAnsi="Cambria" w:cs="Arial"/>
                <w:b/>
                <w:bCs/>
                <w:sz w:val="20"/>
                <w:szCs w:val="20"/>
                <w:lang w:eastAsia="el-GR"/>
              </w:rPr>
              <w:t>Α/Α</w:t>
            </w:r>
          </w:p>
        </w:tc>
        <w:tc>
          <w:tcPr>
            <w:tcW w:w="3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b/>
                <w:bCs/>
                <w:sz w:val="20"/>
                <w:szCs w:val="20"/>
                <w:lang w:eastAsia="el-GR"/>
              </w:rPr>
            </w:pPr>
            <w:r w:rsidRPr="000F4CE9">
              <w:rPr>
                <w:rFonts w:ascii="Cambria" w:eastAsia="Times New Roman" w:hAnsi="Cambria" w:cs="Arial"/>
                <w:b/>
                <w:bCs/>
                <w:sz w:val="20"/>
                <w:szCs w:val="20"/>
                <w:lang w:eastAsia="el-GR"/>
              </w:rPr>
              <w:t xml:space="preserve"> ΕΙΔΟΣ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b/>
                <w:bCs/>
                <w:sz w:val="20"/>
                <w:szCs w:val="20"/>
                <w:lang w:eastAsia="el-GR"/>
              </w:rPr>
            </w:pPr>
            <w:r w:rsidRPr="000F4CE9">
              <w:rPr>
                <w:rFonts w:ascii="Cambria" w:eastAsia="Times New Roman" w:hAnsi="Cambria" w:cs="Arial"/>
                <w:b/>
                <w:bCs/>
                <w:sz w:val="20"/>
                <w:szCs w:val="20"/>
                <w:lang w:eastAsia="el-GR"/>
              </w:rPr>
              <w:t>ΤΙΜΗ ΜΟΝΑΔΟΣ    ΜΕΛΕΤΗΣ                (με το ΦΠΑ)</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b/>
                <w:bCs/>
                <w:sz w:val="20"/>
                <w:szCs w:val="20"/>
                <w:lang w:eastAsia="el-GR"/>
              </w:rPr>
            </w:pPr>
            <w:r w:rsidRPr="000F4CE9">
              <w:rPr>
                <w:rFonts w:ascii="Cambria" w:eastAsia="Times New Roman" w:hAnsi="Cambria" w:cs="Arial"/>
                <w:b/>
                <w:bCs/>
                <w:sz w:val="20"/>
                <w:szCs w:val="20"/>
                <w:lang w:eastAsia="el-GR"/>
              </w:rPr>
              <w:t>ΠΟΣΟΤΗΤΑ</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b/>
                <w:bCs/>
                <w:sz w:val="20"/>
                <w:szCs w:val="20"/>
                <w:lang w:eastAsia="el-GR"/>
              </w:rPr>
            </w:pPr>
            <w:r w:rsidRPr="000F4CE9">
              <w:rPr>
                <w:rFonts w:ascii="Cambria" w:eastAsia="Times New Roman" w:hAnsi="Cambria" w:cs="Arial"/>
                <w:b/>
                <w:bCs/>
                <w:sz w:val="20"/>
                <w:szCs w:val="20"/>
                <w:lang w:eastAsia="el-GR"/>
              </w:rPr>
              <w:t>ΤΙΜΗ ΠΡΟΣΦΟΡΑΣ           (με το ΦΠΑ)</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b/>
                <w:bCs/>
                <w:sz w:val="20"/>
                <w:szCs w:val="20"/>
                <w:lang w:eastAsia="el-GR"/>
              </w:rPr>
            </w:pPr>
            <w:r w:rsidRPr="000F4CE9">
              <w:rPr>
                <w:rFonts w:ascii="Cambria" w:eastAsia="Times New Roman" w:hAnsi="Cambria" w:cs="Arial"/>
                <w:b/>
                <w:bCs/>
                <w:sz w:val="20"/>
                <w:szCs w:val="20"/>
                <w:lang w:eastAsia="el-GR"/>
              </w:rPr>
              <w:t>ΣΥΝΟΛΟ            (με το ΦΠΑ)</w:t>
            </w:r>
          </w:p>
        </w:tc>
      </w:tr>
      <w:tr w:rsidR="000F4CE9" w:rsidRPr="000F4CE9" w:rsidTr="000F4CE9">
        <w:trPr>
          <w:trHeight w:val="49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F4CE9" w:rsidRPr="000F4CE9" w:rsidRDefault="000F4CE9" w:rsidP="000F4CE9">
            <w:pPr>
              <w:spacing w:after="0" w:line="240" w:lineRule="auto"/>
              <w:rPr>
                <w:rFonts w:ascii="Cambria" w:eastAsia="Times New Roman" w:hAnsi="Cambria" w:cs="Arial"/>
                <w:b/>
                <w:bCs/>
                <w:sz w:val="20"/>
                <w:szCs w:val="20"/>
                <w:lang w:eastAsia="el-GR"/>
              </w:rPr>
            </w:pPr>
          </w:p>
        </w:tc>
        <w:tc>
          <w:tcPr>
            <w:tcW w:w="3481" w:type="dxa"/>
            <w:vMerge/>
            <w:tcBorders>
              <w:top w:val="single" w:sz="4" w:space="0" w:color="auto"/>
              <w:left w:val="single" w:sz="4" w:space="0" w:color="auto"/>
              <w:bottom w:val="single" w:sz="4" w:space="0" w:color="auto"/>
              <w:right w:val="single" w:sz="4" w:space="0" w:color="auto"/>
            </w:tcBorders>
            <w:vAlign w:val="center"/>
            <w:hideMark/>
          </w:tcPr>
          <w:p w:rsidR="000F4CE9" w:rsidRPr="000F4CE9" w:rsidRDefault="000F4CE9" w:rsidP="000F4CE9">
            <w:pPr>
              <w:spacing w:after="0" w:line="240" w:lineRule="auto"/>
              <w:rPr>
                <w:rFonts w:ascii="Cambria" w:eastAsia="Times New Roman" w:hAnsi="Cambria" w:cs="Arial"/>
                <w:b/>
                <w:bCs/>
                <w:sz w:val="20"/>
                <w:szCs w:val="20"/>
                <w:lang w:eastAsia="el-G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F4CE9" w:rsidRPr="000F4CE9" w:rsidRDefault="000F4CE9" w:rsidP="000F4CE9">
            <w:pPr>
              <w:spacing w:after="0" w:line="240" w:lineRule="auto"/>
              <w:rPr>
                <w:rFonts w:ascii="Cambria" w:eastAsia="Times New Roman" w:hAnsi="Cambria" w:cs="Arial"/>
                <w:b/>
                <w:bCs/>
                <w:sz w:val="20"/>
                <w:szCs w:val="20"/>
                <w:lang w:eastAsia="el-GR"/>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0F4CE9" w:rsidRPr="000F4CE9" w:rsidRDefault="000F4CE9" w:rsidP="000F4CE9">
            <w:pPr>
              <w:spacing w:after="0" w:line="240" w:lineRule="auto"/>
              <w:rPr>
                <w:rFonts w:ascii="Cambria" w:eastAsia="Times New Roman" w:hAnsi="Cambria" w:cs="Arial"/>
                <w:b/>
                <w:bCs/>
                <w:sz w:val="20"/>
                <w:szCs w:val="20"/>
                <w:lang w:eastAsia="el-GR"/>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0F4CE9" w:rsidRPr="000F4CE9" w:rsidRDefault="000F4CE9" w:rsidP="000F4CE9">
            <w:pPr>
              <w:spacing w:after="0" w:line="240" w:lineRule="auto"/>
              <w:rPr>
                <w:rFonts w:ascii="Cambria" w:eastAsia="Times New Roman" w:hAnsi="Cambria" w:cs="Arial"/>
                <w:b/>
                <w:bCs/>
                <w:sz w:val="20"/>
                <w:szCs w:val="20"/>
                <w:lang w:eastAsia="el-GR"/>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0F4CE9" w:rsidRPr="000F4CE9" w:rsidRDefault="000F4CE9" w:rsidP="000F4CE9">
            <w:pPr>
              <w:spacing w:after="0" w:line="240" w:lineRule="auto"/>
              <w:rPr>
                <w:rFonts w:ascii="Cambria" w:eastAsia="Times New Roman" w:hAnsi="Cambria" w:cs="Arial"/>
                <w:b/>
                <w:bCs/>
                <w:sz w:val="20"/>
                <w:szCs w:val="20"/>
                <w:lang w:eastAsia="el-GR"/>
              </w:rPr>
            </w:pPr>
          </w:p>
        </w:tc>
      </w:tr>
      <w:tr w:rsidR="000F4CE9" w:rsidRPr="000F4CE9" w:rsidTr="000F4CE9">
        <w:trPr>
          <w:trHeight w:val="327"/>
        </w:trPr>
        <w:tc>
          <w:tcPr>
            <w:tcW w:w="975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4CE9" w:rsidRPr="000F4CE9" w:rsidRDefault="000F4CE9" w:rsidP="000F4CE9">
            <w:pPr>
              <w:spacing w:after="0" w:line="240" w:lineRule="auto"/>
              <w:rPr>
                <w:rFonts w:ascii="Cambria" w:eastAsia="Times New Roman" w:hAnsi="Cambria" w:cs="Arial"/>
                <w:b/>
                <w:bCs/>
                <w:sz w:val="20"/>
                <w:szCs w:val="20"/>
                <w:lang w:eastAsia="el-GR"/>
              </w:rPr>
            </w:pPr>
            <w:r w:rsidRPr="000F4CE9">
              <w:rPr>
                <w:rFonts w:ascii="Cambria" w:eastAsia="Times New Roman" w:hAnsi="Cambria" w:cs="Arial"/>
                <w:b/>
                <w:bCs/>
                <w:sz w:val="20"/>
                <w:szCs w:val="20"/>
                <w:lang w:eastAsia="el-GR"/>
              </w:rPr>
              <w:t xml:space="preserve">ΑΝΑΜΝΗΣΤΙΚΑ ΚΥΠΕΛΛΑ - ΜΕΤΑΛΛΙΑ - ΕΠΑΙΝΟΙ- ΠΛΑΚΕΤΕΣ  - ΜΠΛΟΥΖΑΚΙΑ </w:t>
            </w:r>
          </w:p>
        </w:tc>
      </w:tr>
      <w:tr w:rsidR="000F4CE9" w:rsidRPr="000F4CE9" w:rsidTr="000F4CE9">
        <w:trPr>
          <w:trHeight w:val="5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1</w:t>
            </w:r>
          </w:p>
        </w:tc>
        <w:tc>
          <w:tcPr>
            <w:tcW w:w="3481"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rPr>
                <w:rFonts w:ascii="Cambria" w:eastAsia="Times New Roman" w:hAnsi="Cambria" w:cs="Arial"/>
                <w:sz w:val="20"/>
                <w:szCs w:val="20"/>
                <w:lang w:eastAsia="el-GR"/>
              </w:rPr>
            </w:pPr>
            <w:r w:rsidRPr="000F4CE9">
              <w:rPr>
                <w:rFonts w:ascii="Cambria" w:eastAsia="Times New Roman" w:hAnsi="Cambria" w:cs="Arial"/>
                <w:sz w:val="20"/>
                <w:szCs w:val="20"/>
                <w:lang w:eastAsia="el-GR"/>
              </w:rPr>
              <w:t xml:space="preserve">ΑΣΗΜΙ ΑΝΑΜΝΗΣΤΙΚΟ ΚΥΠΕΛΛΟ  ΥΨΟΥΣ  25cm </w:t>
            </w:r>
          </w:p>
        </w:tc>
        <w:tc>
          <w:tcPr>
            <w:tcW w:w="1418"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18,00</w:t>
            </w:r>
          </w:p>
        </w:tc>
        <w:tc>
          <w:tcPr>
            <w:tcW w:w="1317"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455"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514"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r>
      <w:tr w:rsidR="000F4CE9" w:rsidRPr="000F4CE9" w:rsidTr="000F4CE9">
        <w:trPr>
          <w:trHeight w:val="50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2</w:t>
            </w:r>
          </w:p>
        </w:tc>
        <w:tc>
          <w:tcPr>
            <w:tcW w:w="3481"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rPr>
                <w:rFonts w:ascii="Cambria" w:eastAsia="Times New Roman" w:hAnsi="Cambria" w:cs="Arial"/>
                <w:sz w:val="20"/>
                <w:szCs w:val="20"/>
                <w:lang w:eastAsia="el-GR"/>
              </w:rPr>
            </w:pPr>
            <w:r w:rsidRPr="000F4CE9">
              <w:rPr>
                <w:rFonts w:ascii="Cambria" w:eastAsia="Times New Roman" w:hAnsi="Cambria" w:cs="Arial"/>
                <w:sz w:val="20"/>
                <w:szCs w:val="20"/>
                <w:lang w:eastAsia="el-GR"/>
              </w:rPr>
              <w:t>ΑΣΗΜΙ ΑΝΑΜΝΗΣΤΙΚΟ ΚΥΠΕΛΛΟ  ΥΨΟΥΣ  30cm</w:t>
            </w:r>
          </w:p>
        </w:tc>
        <w:tc>
          <w:tcPr>
            <w:tcW w:w="1418"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22,50</w:t>
            </w:r>
          </w:p>
        </w:tc>
        <w:tc>
          <w:tcPr>
            <w:tcW w:w="1317"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455"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514"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r>
      <w:tr w:rsidR="000F4CE9" w:rsidRPr="000F4CE9" w:rsidTr="000F4CE9">
        <w:trPr>
          <w:trHeight w:val="25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3</w:t>
            </w:r>
          </w:p>
        </w:tc>
        <w:tc>
          <w:tcPr>
            <w:tcW w:w="3481"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rPr>
                <w:rFonts w:ascii="Cambria" w:eastAsia="Times New Roman" w:hAnsi="Cambria" w:cs="Arial"/>
                <w:sz w:val="20"/>
                <w:szCs w:val="20"/>
                <w:lang w:eastAsia="el-GR"/>
              </w:rPr>
            </w:pPr>
            <w:r w:rsidRPr="000F4CE9">
              <w:rPr>
                <w:rFonts w:ascii="Cambria" w:eastAsia="Times New Roman" w:hAnsi="Cambria" w:cs="Arial"/>
                <w:sz w:val="20"/>
                <w:szCs w:val="20"/>
                <w:lang w:eastAsia="el-GR"/>
              </w:rPr>
              <w:t xml:space="preserve">ΧΡΥΣΑΦΙ ΜΕΤΑΛΛΙΟ  διαμέτρου  5cm </w:t>
            </w:r>
          </w:p>
        </w:tc>
        <w:tc>
          <w:tcPr>
            <w:tcW w:w="1418"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2,70</w:t>
            </w:r>
          </w:p>
        </w:tc>
        <w:tc>
          <w:tcPr>
            <w:tcW w:w="1317"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455"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514"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r>
      <w:tr w:rsidR="000F4CE9" w:rsidRPr="000F4CE9" w:rsidTr="000F4CE9">
        <w:trPr>
          <w:trHeight w:val="25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4</w:t>
            </w:r>
          </w:p>
        </w:tc>
        <w:tc>
          <w:tcPr>
            <w:tcW w:w="3481"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rPr>
                <w:rFonts w:ascii="Cambria" w:eastAsia="Times New Roman" w:hAnsi="Cambria" w:cs="Arial"/>
                <w:sz w:val="20"/>
                <w:szCs w:val="20"/>
                <w:lang w:eastAsia="el-GR"/>
              </w:rPr>
            </w:pPr>
            <w:r w:rsidRPr="000F4CE9">
              <w:rPr>
                <w:rFonts w:ascii="Cambria" w:eastAsia="Times New Roman" w:hAnsi="Cambria" w:cs="Arial"/>
                <w:sz w:val="20"/>
                <w:szCs w:val="20"/>
                <w:lang w:eastAsia="el-GR"/>
              </w:rPr>
              <w:t>ΑΣΗΜΙ ΜΕΤΑΛΛΙΟ διαμέτρου   5cm</w:t>
            </w:r>
          </w:p>
        </w:tc>
        <w:tc>
          <w:tcPr>
            <w:tcW w:w="1418"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2,20</w:t>
            </w:r>
          </w:p>
        </w:tc>
        <w:tc>
          <w:tcPr>
            <w:tcW w:w="1317"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455"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514"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r>
      <w:tr w:rsidR="000F4CE9" w:rsidRPr="000F4CE9" w:rsidTr="000F4CE9">
        <w:trPr>
          <w:trHeight w:val="25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5</w:t>
            </w:r>
          </w:p>
        </w:tc>
        <w:tc>
          <w:tcPr>
            <w:tcW w:w="3481"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rPr>
                <w:rFonts w:ascii="Cambria" w:eastAsia="Times New Roman" w:hAnsi="Cambria" w:cs="Arial"/>
                <w:sz w:val="20"/>
                <w:szCs w:val="20"/>
                <w:lang w:eastAsia="el-GR"/>
              </w:rPr>
            </w:pPr>
            <w:r w:rsidRPr="000F4CE9">
              <w:rPr>
                <w:rFonts w:ascii="Cambria" w:eastAsia="Times New Roman" w:hAnsi="Cambria" w:cs="Arial"/>
                <w:sz w:val="20"/>
                <w:szCs w:val="20"/>
                <w:lang w:eastAsia="el-GR"/>
              </w:rPr>
              <w:t>ΧΑΛΚΙΝΟ   ΜΕΤΑΛΛΙΟ διαμέτρου   5cm</w:t>
            </w:r>
          </w:p>
        </w:tc>
        <w:tc>
          <w:tcPr>
            <w:tcW w:w="1418"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1,70</w:t>
            </w:r>
          </w:p>
        </w:tc>
        <w:tc>
          <w:tcPr>
            <w:tcW w:w="1317"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455"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514"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r>
      <w:tr w:rsidR="000F4CE9" w:rsidRPr="000F4CE9" w:rsidTr="000F4CE9">
        <w:trPr>
          <w:trHeight w:val="50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6</w:t>
            </w:r>
          </w:p>
        </w:tc>
        <w:tc>
          <w:tcPr>
            <w:tcW w:w="3481"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rPr>
                <w:rFonts w:ascii="Cambria" w:eastAsia="Times New Roman" w:hAnsi="Cambria" w:cs="Arial"/>
                <w:sz w:val="20"/>
                <w:szCs w:val="20"/>
                <w:lang w:eastAsia="el-GR"/>
              </w:rPr>
            </w:pPr>
            <w:r w:rsidRPr="000F4CE9">
              <w:rPr>
                <w:rFonts w:ascii="Cambria" w:eastAsia="Times New Roman" w:hAnsi="Cambria" w:cs="Arial"/>
                <w:sz w:val="20"/>
                <w:szCs w:val="20"/>
                <w:lang w:eastAsia="el-GR"/>
              </w:rPr>
              <w:t>ΑΝΑΜΝΗΣΤΙΚΗ ΠΛΑΚΕΤΑ   15cm * 10cm σε βελούδινη θήκη</w:t>
            </w:r>
          </w:p>
        </w:tc>
        <w:tc>
          <w:tcPr>
            <w:tcW w:w="1418"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22,00</w:t>
            </w:r>
          </w:p>
        </w:tc>
        <w:tc>
          <w:tcPr>
            <w:tcW w:w="1317"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455"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514"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r>
      <w:tr w:rsidR="000F4CE9" w:rsidRPr="000F4CE9" w:rsidTr="000F4CE9">
        <w:trPr>
          <w:trHeight w:val="25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7</w:t>
            </w:r>
          </w:p>
        </w:tc>
        <w:tc>
          <w:tcPr>
            <w:tcW w:w="3481"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rPr>
                <w:rFonts w:ascii="Cambria" w:eastAsia="Times New Roman" w:hAnsi="Cambria" w:cs="Arial"/>
                <w:sz w:val="20"/>
                <w:szCs w:val="20"/>
                <w:lang w:eastAsia="el-GR"/>
              </w:rPr>
            </w:pPr>
            <w:r w:rsidRPr="000F4CE9">
              <w:rPr>
                <w:rFonts w:ascii="Cambria" w:eastAsia="Times New Roman" w:hAnsi="Cambria" w:cs="Arial"/>
                <w:sz w:val="20"/>
                <w:szCs w:val="20"/>
                <w:lang w:eastAsia="el-GR"/>
              </w:rPr>
              <w:t xml:space="preserve">ΜΠΛΟΥΖΑΚΙ   ΒΑΜΒΑΚΕΡΟ 100% </w:t>
            </w:r>
          </w:p>
        </w:tc>
        <w:tc>
          <w:tcPr>
            <w:tcW w:w="1418"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2,85</w:t>
            </w:r>
          </w:p>
        </w:tc>
        <w:tc>
          <w:tcPr>
            <w:tcW w:w="1317"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455"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514"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r>
      <w:tr w:rsidR="000F4CE9" w:rsidRPr="000F4CE9" w:rsidTr="000F4CE9">
        <w:trPr>
          <w:trHeight w:val="252"/>
        </w:trPr>
        <w:tc>
          <w:tcPr>
            <w:tcW w:w="54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CE9" w:rsidRPr="000F4CE9" w:rsidRDefault="000F4CE9" w:rsidP="000F4CE9">
            <w:pPr>
              <w:spacing w:after="0" w:line="240" w:lineRule="auto"/>
              <w:rPr>
                <w:rFonts w:ascii="Cambria" w:eastAsia="Times New Roman" w:hAnsi="Cambria" w:cs="Arial"/>
                <w:b/>
                <w:bCs/>
                <w:sz w:val="20"/>
                <w:szCs w:val="20"/>
                <w:lang w:eastAsia="el-GR"/>
              </w:rPr>
            </w:pPr>
            <w:r w:rsidRPr="000F4CE9">
              <w:rPr>
                <w:rFonts w:ascii="Cambria" w:eastAsia="Times New Roman" w:hAnsi="Cambria" w:cs="Arial"/>
                <w:b/>
                <w:bCs/>
                <w:sz w:val="20"/>
                <w:szCs w:val="20"/>
                <w:lang w:eastAsia="el-GR"/>
              </w:rPr>
              <w:t>ΤΟΥΡΙΣΤΙΚΑ  ΔΩΡΑ</w:t>
            </w:r>
          </w:p>
        </w:tc>
        <w:tc>
          <w:tcPr>
            <w:tcW w:w="1317" w:type="dxa"/>
            <w:tcBorders>
              <w:top w:val="nil"/>
              <w:left w:val="nil"/>
              <w:bottom w:val="single" w:sz="4" w:space="0" w:color="auto"/>
              <w:right w:val="single" w:sz="4" w:space="0" w:color="auto"/>
            </w:tcBorders>
            <w:shd w:val="clear" w:color="auto" w:fill="auto"/>
            <w:noWrap/>
            <w:vAlign w:val="center"/>
            <w:hideMark/>
          </w:tcPr>
          <w:p w:rsidR="000F4CE9" w:rsidRPr="000F4CE9" w:rsidRDefault="000F4CE9" w:rsidP="000F4CE9">
            <w:pPr>
              <w:spacing w:after="0" w:line="240" w:lineRule="auto"/>
              <w:rPr>
                <w:rFonts w:ascii="Cambria" w:eastAsia="Times New Roman" w:hAnsi="Cambria" w:cs="Arial"/>
                <w:b/>
                <w:bCs/>
                <w:sz w:val="20"/>
                <w:szCs w:val="20"/>
                <w:lang w:eastAsia="el-GR"/>
              </w:rPr>
            </w:pPr>
            <w:r w:rsidRPr="000F4CE9">
              <w:rPr>
                <w:rFonts w:ascii="Cambria" w:eastAsia="Times New Roman" w:hAnsi="Cambria" w:cs="Arial"/>
                <w:b/>
                <w:bCs/>
                <w:sz w:val="20"/>
                <w:szCs w:val="20"/>
                <w:lang w:eastAsia="el-GR"/>
              </w:rPr>
              <w:t> </w:t>
            </w:r>
          </w:p>
        </w:tc>
        <w:tc>
          <w:tcPr>
            <w:tcW w:w="1455" w:type="dxa"/>
            <w:tcBorders>
              <w:top w:val="nil"/>
              <w:left w:val="nil"/>
              <w:bottom w:val="single" w:sz="4" w:space="0" w:color="auto"/>
              <w:right w:val="single" w:sz="4" w:space="0" w:color="auto"/>
            </w:tcBorders>
            <w:shd w:val="clear" w:color="auto" w:fill="auto"/>
            <w:noWrap/>
            <w:vAlign w:val="center"/>
            <w:hideMark/>
          </w:tcPr>
          <w:p w:rsidR="000F4CE9" w:rsidRPr="000F4CE9" w:rsidRDefault="000F4CE9" w:rsidP="000F4CE9">
            <w:pPr>
              <w:spacing w:after="0" w:line="240" w:lineRule="auto"/>
              <w:rPr>
                <w:rFonts w:ascii="Cambria" w:eastAsia="Times New Roman" w:hAnsi="Cambria" w:cs="Arial"/>
                <w:b/>
                <w:bCs/>
                <w:sz w:val="20"/>
                <w:szCs w:val="20"/>
                <w:lang w:eastAsia="el-GR"/>
              </w:rPr>
            </w:pPr>
            <w:r w:rsidRPr="000F4CE9">
              <w:rPr>
                <w:rFonts w:ascii="Cambria" w:eastAsia="Times New Roman" w:hAnsi="Cambria" w:cs="Arial"/>
                <w:b/>
                <w:bCs/>
                <w:sz w:val="20"/>
                <w:szCs w:val="20"/>
                <w:lang w:eastAsia="el-GR"/>
              </w:rPr>
              <w:t> </w:t>
            </w:r>
          </w:p>
        </w:tc>
        <w:tc>
          <w:tcPr>
            <w:tcW w:w="1514" w:type="dxa"/>
            <w:tcBorders>
              <w:top w:val="nil"/>
              <w:left w:val="nil"/>
              <w:bottom w:val="single" w:sz="4" w:space="0" w:color="auto"/>
              <w:right w:val="single" w:sz="4" w:space="0" w:color="auto"/>
            </w:tcBorders>
            <w:shd w:val="clear" w:color="auto" w:fill="auto"/>
            <w:noWrap/>
            <w:vAlign w:val="center"/>
            <w:hideMark/>
          </w:tcPr>
          <w:p w:rsidR="000F4CE9" w:rsidRPr="000F4CE9" w:rsidRDefault="000F4CE9" w:rsidP="000F4CE9">
            <w:pPr>
              <w:spacing w:after="0" w:line="240" w:lineRule="auto"/>
              <w:jc w:val="center"/>
              <w:rPr>
                <w:rFonts w:ascii="Arial" w:eastAsia="Times New Roman" w:hAnsi="Arial" w:cs="Arial"/>
                <w:sz w:val="20"/>
                <w:szCs w:val="20"/>
                <w:lang w:eastAsia="el-GR"/>
              </w:rPr>
            </w:pPr>
            <w:r w:rsidRPr="000F4CE9">
              <w:rPr>
                <w:rFonts w:ascii="Arial" w:eastAsia="Times New Roman" w:hAnsi="Arial" w:cs="Arial"/>
                <w:sz w:val="20"/>
                <w:szCs w:val="20"/>
                <w:lang w:eastAsia="el-GR"/>
              </w:rPr>
              <w:t> </w:t>
            </w:r>
          </w:p>
        </w:tc>
      </w:tr>
      <w:tr w:rsidR="000F4CE9" w:rsidRPr="000F4CE9" w:rsidTr="000F4CE9">
        <w:trPr>
          <w:trHeight w:val="25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8</w:t>
            </w:r>
          </w:p>
        </w:tc>
        <w:tc>
          <w:tcPr>
            <w:tcW w:w="3481"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rPr>
                <w:rFonts w:ascii="Cambria" w:eastAsia="Times New Roman" w:hAnsi="Cambria" w:cs="Arial"/>
                <w:sz w:val="20"/>
                <w:szCs w:val="20"/>
                <w:lang w:eastAsia="el-GR"/>
              </w:rPr>
            </w:pPr>
            <w:r w:rsidRPr="000F4CE9">
              <w:rPr>
                <w:rFonts w:ascii="Cambria" w:eastAsia="Times New Roman" w:hAnsi="Cambria" w:cs="Arial"/>
                <w:sz w:val="20"/>
                <w:szCs w:val="20"/>
                <w:lang w:eastAsia="el-GR"/>
              </w:rPr>
              <w:t>ΚΑΡΦΙΤΣΑ ΠΕΤΟΥ</w:t>
            </w:r>
          </w:p>
        </w:tc>
        <w:tc>
          <w:tcPr>
            <w:tcW w:w="1418"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1,70</w:t>
            </w:r>
          </w:p>
        </w:tc>
        <w:tc>
          <w:tcPr>
            <w:tcW w:w="1317"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455"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514"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r>
      <w:tr w:rsidR="000F4CE9" w:rsidRPr="000F4CE9" w:rsidTr="000F4CE9">
        <w:trPr>
          <w:trHeight w:val="25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9</w:t>
            </w:r>
          </w:p>
        </w:tc>
        <w:tc>
          <w:tcPr>
            <w:tcW w:w="3481"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rPr>
                <w:rFonts w:ascii="Cambria" w:eastAsia="Times New Roman" w:hAnsi="Cambria" w:cs="Arial"/>
                <w:sz w:val="20"/>
                <w:szCs w:val="20"/>
                <w:lang w:eastAsia="el-GR"/>
              </w:rPr>
            </w:pPr>
            <w:r w:rsidRPr="000F4CE9">
              <w:rPr>
                <w:rFonts w:ascii="Cambria" w:eastAsia="Times New Roman" w:hAnsi="Cambria" w:cs="Arial"/>
                <w:sz w:val="20"/>
                <w:szCs w:val="20"/>
                <w:lang w:eastAsia="el-GR"/>
              </w:rPr>
              <w:t>ΣΟΥΒΕΡ (συσκευασία 4 τεμ.)</w:t>
            </w:r>
          </w:p>
        </w:tc>
        <w:tc>
          <w:tcPr>
            <w:tcW w:w="1418"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5,00</w:t>
            </w:r>
          </w:p>
        </w:tc>
        <w:tc>
          <w:tcPr>
            <w:tcW w:w="1317"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455"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514"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r>
      <w:tr w:rsidR="000F4CE9" w:rsidRPr="000F4CE9" w:rsidTr="000F4CE9">
        <w:trPr>
          <w:trHeight w:val="252"/>
        </w:trPr>
        <w:tc>
          <w:tcPr>
            <w:tcW w:w="54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CE9" w:rsidRPr="000F4CE9" w:rsidRDefault="000F4CE9" w:rsidP="000F4CE9">
            <w:pPr>
              <w:spacing w:after="0" w:line="240" w:lineRule="auto"/>
              <w:rPr>
                <w:rFonts w:ascii="Cambria" w:eastAsia="Times New Roman" w:hAnsi="Cambria" w:cs="Arial"/>
                <w:b/>
                <w:bCs/>
                <w:sz w:val="20"/>
                <w:szCs w:val="20"/>
                <w:lang w:eastAsia="el-GR"/>
              </w:rPr>
            </w:pPr>
            <w:r w:rsidRPr="000F4CE9">
              <w:rPr>
                <w:rFonts w:ascii="Cambria" w:eastAsia="Times New Roman" w:hAnsi="Cambria" w:cs="Arial"/>
                <w:b/>
                <w:bCs/>
                <w:sz w:val="20"/>
                <w:szCs w:val="20"/>
                <w:lang w:eastAsia="el-GR"/>
              </w:rPr>
              <w:t xml:space="preserve">ΑΝΑΜΝΗΣΤΙΚΑ ΚΑΔΡΑΚΙΑ </w:t>
            </w:r>
          </w:p>
        </w:tc>
        <w:tc>
          <w:tcPr>
            <w:tcW w:w="1317" w:type="dxa"/>
            <w:tcBorders>
              <w:top w:val="nil"/>
              <w:left w:val="nil"/>
              <w:bottom w:val="single" w:sz="4" w:space="0" w:color="auto"/>
              <w:right w:val="single" w:sz="4" w:space="0" w:color="auto"/>
            </w:tcBorders>
            <w:shd w:val="clear" w:color="auto" w:fill="auto"/>
            <w:noWrap/>
            <w:vAlign w:val="center"/>
            <w:hideMark/>
          </w:tcPr>
          <w:p w:rsidR="000F4CE9" w:rsidRPr="000F4CE9" w:rsidRDefault="000F4CE9" w:rsidP="000F4CE9">
            <w:pPr>
              <w:spacing w:after="0" w:line="240" w:lineRule="auto"/>
              <w:rPr>
                <w:rFonts w:ascii="Cambria" w:eastAsia="Times New Roman" w:hAnsi="Cambria" w:cs="Arial"/>
                <w:b/>
                <w:bCs/>
                <w:sz w:val="20"/>
                <w:szCs w:val="20"/>
                <w:lang w:eastAsia="el-GR"/>
              </w:rPr>
            </w:pPr>
            <w:r w:rsidRPr="000F4CE9">
              <w:rPr>
                <w:rFonts w:ascii="Cambria" w:eastAsia="Times New Roman" w:hAnsi="Cambria" w:cs="Arial"/>
                <w:b/>
                <w:bCs/>
                <w:sz w:val="20"/>
                <w:szCs w:val="20"/>
                <w:lang w:eastAsia="el-GR"/>
              </w:rPr>
              <w:t> </w:t>
            </w:r>
          </w:p>
        </w:tc>
        <w:tc>
          <w:tcPr>
            <w:tcW w:w="1455" w:type="dxa"/>
            <w:tcBorders>
              <w:top w:val="nil"/>
              <w:left w:val="nil"/>
              <w:bottom w:val="single" w:sz="4" w:space="0" w:color="auto"/>
              <w:right w:val="single" w:sz="4" w:space="0" w:color="auto"/>
            </w:tcBorders>
            <w:shd w:val="clear" w:color="auto" w:fill="auto"/>
            <w:noWrap/>
            <w:vAlign w:val="center"/>
            <w:hideMark/>
          </w:tcPr>
          <w:p w:rsidR="000F4CE9" w:rsidRPr="000F4CE9" w:rsidRDefault="000F4CE9" w:rsidP="000F4CE9">
            <w:pPr>
              <w:spacing w:after="0" w:line="240" w:lineRule="auto"/>
              <w:rPr>
                <w:rFonts w:ascii="Cambria" w:eastAsia="Times New Roman" w:hAnsi="Cambria" w:cs="Arial"/>
                <w:b/>
                <w:bCs/>
                <w:sz w:val="20"/>
                <w:szCs w:val="20"/>
                <w:lang w:eastAsia="el-GR"/>
              </w:rPr>
            </w:pPr>
            <w:r w:rsidRPr="000F4CE9">
              <w:rPr>
                <w:rFonts w:ascii="Cambria" w:eastAsia="Times New Roman" w:hAnsi="Cambria" w:cs="Arial"/>
                <w:b/>
                <w:bCs/>
                <w:sz w:val="20"/>
                <w:szCs w:val="20"/>
                <w:lang w:eastAsia="el-GR"/>
              </w:rPr>
              <w:t> </w:t>
            </w:r>
          </w:p>
        </w:tc>
        <w:tc>
          <w:tcPr>
            <w:tcW w:w="1514" w:type="dxa"/>
            <w:tcBorders>
              <w:top w:val="nil"/>
              <w:left w:val="nil"/>
              <w:bottom w:val="single" w:sz="4" w:space="0" w:color="auto"/>
              <w:right w:val="single" w:sz="4" w:space="0" w:color="auto"/>
            </w:tcBorders>
            <w:shd w:val="clear" w:color="auto" w:fill="auto"/>
            <w:noWrap/>
            <w:vAlign w:val="center"/>
            <w:hideMark/>
          </w:tcPr>
          <w:p w:rsidR="000F4CE9" w:rsidRPr="000F4CE9" w:rsidRDefault="000F4CE9" w:rsidP="000F4CE9">
            <w:pPr>
              <w:spacing w:after="0" w:line="240" w:lineRule="auto"/>
              <w:jc w:val="center"/>
              <w:rPr>
                <w:rFonts w:ascii="Arial" w:eastAsia="Times New Roman" w:hAnsi="Arial" w:cs="Arial"/>
                <w:sz w:val="20"/>
                <w:szCs w:val="20"/>
                <w:lang w:eastAsia="el-GR"/>
              </w:rPr>
            </w:pPr>
            <w:r w:rsidRPr="000F4CE9">
              <w:rPr>
                <w:rFonts w:ascii="Arial" w:eastAsia="Times New Roman" w:hAnsi="Arial" w:cs="Arial"/>
                <w:sz w:val="20"/>
                <w:szCs w:val="20"/>
                <w:lang w:eastAsia="el-GR"/>
              </w:rPr>
              <w:t> </w:t>
            </w:r>
          </w:p>
        </w:tc>
      </w:tr>
      <w:tr w:rsidR="000F4CE9" w:rsidRPr="000F4CE9" w:rsidTr="000F4CE9">
        <w:trPr>
          <w:trHeight w:val="50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10</w:t>
            </w:r>
          </w:p>
        </w:tc>
        <w:tc>
          <w:tcPr>
            <w:tcW w:w="3481"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rPr>
                <w:rFonts w:ascii="Cambria" w:eastAsia="Times New Roman" w:hAnsi="Cambria" w:cs="Arial"/>
                <w:sz w:val="20"/>
                <w:szCs w:val="20"/>
                <w:lang w:eastAsia="el-GR"/>
              </w:rPr>
            </w:pPr>
            <w:r w:rsidRPr="000F4CE9">
              <w:rPr>
                <w:rFonts w:ascii="Cambria" w:eastAsia="Times New Roman" w:hAnsi="Cambria" w:cs="Arial"/>
                <w:sz w:val="20"/>
                <w:szCs w:val="20"/>
                <w:lang w:eastAsia="el-GR"/>
              </w:rPr>
              <w:t>ΚΑΔΡΑΚΙ ΜΕ ΓΚΑΡΟΥΡΑ ΤΩΝ ΦΙΛΙΠΠΩΝ - ΔΙΑΣΤΑΣΕΩΝ 27*35 εκ.</w:t>
            </w:r>
          </w:p>
        </w:tc>
        <w:tc>
          <w:tcPr>
            <w:tcW w:w="1418"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46,00</w:t>
            </w:r>
          </w:p>
        </w:tc>
        <w:tc>
          <w:tcPr>
            <w:tcW w:w="1317"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455"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514"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r>
      <w:tr w:rsidR="000F4CE9" w:rsidRPr="000F4CE9" w:rsidTr="000F4CE9">
        <w:trPr>
          <w:trHeight w:val="50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11</w:t>
            </w:r>
          </w:p>
        </w:tc>
        <w:tc>
          <w:tcPr>
            <w:tcW w:w="3481"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rPr>
                <w:rFonts w:ascii="Cambria" w:eastAsia="Times New Roman" w:hAnsi="Cambria" w:cs="Arial"/>
                <w:sz w:val="20"/>
                <w:szCs w:val="20"/>
                <w:lang w:eastAsia="el-GR"/>
              </w:rPr>
            </w:pPr>
            <w:r w:rsidRPr="000F4CE9">
              <w:rPr>
                <w:rFonts w:ascii="Cambria" w:eastAsia="Times New Roman" w:hAnsi="Cambria" w:cs="Arial"/>
                <w:sz w:val="20"/>
                <w:szCs w:val="20"/>
                <w:lang w:eastAsia="el-GR"/>
              </w:rPr>
              <w:t>ΚΑΔΡΑΚΙ ΜΕ ΓΚΑΡΟΥΡΕΣ ΤΗΣ ΚΑΒΑΛΑΣ - ΔΙΑΣΤΑΣΕΩΝ 29*29 εκ.</w:t>
            </w:r>
          </w:p>
        </w:tc>
        <w:tc>
          <w:tcPr>
            <w:tcW w:w="1418"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52,00</w:t>
            </w:r>
          </w:p>
        </w:tc>
        <w:tc>
          <w:tcPr>
            <w:tcW w:w="1317"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455"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514"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r>
      <w:tr w:rsidR="000F4CE9" w:rsidRPr="000F4CE9" w:rsidTr="000F4CE9">
        <w:trPr>
          <w:trHeight w:val="252"/>
        </w:trPr>
        <w:tc>
          <w:tcPr>
            <w:tcW w:w="54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CE9" w:rsidRPr="000F4CE9" w:rsidRDefault="000F4CE9" w:rsidP="000F4CE9">
            <w:pPr>
              <w:spacing w:after="0" w:line="240" w:lineRule="auto"/>
              <w:rPr>
                <w:rFonts w:ascii="Cambria" w:eastAsia="Times New Roman" w:hAnsi="Cambria" w:cs="Arial"/>
                <w:b/>
                <w:bCs/>
                <w:sz w:val="20"/>
                <w:szCs w:val="20"/>
                <w:lang w:eastAsia="el-GR"/>
              </w:rPr>
            </w:pPr>
            <w:r w:rsidRPr="000F4CE9">
              <w:rPr>
                <w:rFonts w:ascii="Cambria" w:eastAsia="Times New Roman" w:hAnsi="Cambria" w:cs="Arial"/>
                <w:b/>
                <w:bCs/>
                <w:sz w:val="20"/>
                <w:szCs w:val="20"/>
                <w:lang w:eastAsia="el-GR"/>
              </w:rPr>
              <w:t>ΕΙΔΗ ΣΥΝΕΔΡΙΩΝ - ΗΜΕΡΙΔΩΝ</w:t>
            </w:r>
          </w:p>
        </w:tc>
        <w:tc>
          <w:tcPr>
            <w:tcW w:w="1317" w:type="dxa"/>
            <w:tcBorders>
              <w:top w:val="nil"/>
              <w:left w:val="nil"/>
              <w:bottom w:val="single" w:sz="4" w:space="0" w:color="auto"/>
              <w:right w:val="single" w:sz="4" w:space="0" w:color="auto"/>
            </w:tcBorders>
            <w:shd w:val="clear" w:color="auto" w:fill="auto"/>
            <w:noWrap/>
            <w:vAlign w:val="center"/>
            <w:hideMark/>
          </w:tcPr>
          <w:p w:rsidR="000F4CE9" w:rsidRPr="000F4CE9" w:rsidRDefault="000F4CE9" w:rsidP="000F4CE9">
            <w:pPr>
              <w:spacing w:after="0" w:line="240" w:lineRule="auto"/>
              <w:rPr>
                <w:rFonts w:ascii="Cambria" w:eastAsia="Times New Roman" w:hAnsi="Cambria" w:cs="Arial"/>
                <w:b/>
                <w:bCs/>
                <w:sz w:val="20"/>
                <w:szCs w:val="20"/>
                <w:lang w:eastAsia="el-GR"/>
              </w:rPr>
            </w:pPr>
            <w:r w:rsidRPr="000F4CE9">
              <w:rPr>
                <w:rFonts w:ascii="Cambria" w:eastAsia="Times New Roman" w:hAnsi="Cambria" w:cs="Arial"/>
                <w:b/>
                <w:bCs/>
                <w:sz w:val="20"/>
                <w:szCs w:val="20"/>
                <w:lang w:eastAsia="el-GR"/>
              </w:rPr>
              <w:t> </w:t>
            </w:r>
          </w:p>
        </w:tc>
        <w:tc>
          <w:tcPr>
            <w:tcW w:w="1455" w:type="dxa"/>
            <w:tcBorders>
              <w:top w:val="nil"/>
              <w:left w:val="nil"/>
              <w:bottom w:val="single" w:sz="4" w:space="0" w:color="auto"/>
              <w:right w:val="single" w:sz="4" w:space="0" w:color="auto"/>
            </w:tcBorders>
            <w:shd w:val="clear" w:color="auto" w:fill="auto"/>
            <w:noWrap/>
            <w:vAlign w:val="center"/>
            <w:hideMark/>
          </w:tcPr>
          <w:p w:rsidR="000F4CE9" w:rsidRPr="000F4CE9" w:rsidRDefault="000F4CE9" w:rsidP="000F4CE9">
            <w:pPr>
              <w:spacing w:after="0" w:line="240" w:lineRule="auto"/>
              <w:rPr>
                <w:rFonts w:ascii="Cambria" w:eastAsia="Times New Roman" w:hAnsi="Cambria" w:cs="Arial"/>
                <w:b/>
                <w:bCs/>
                <w:sz w:val="20"/>
                <w:szCs w:val="20"/>
                <w:lang w:eastAsia="el-GR"/>
              </w:rPr>
            </w:pPr>
            <w:r w:rsidRPr="000F4CE9">
              <w:rPr>
                <w:rFonts w:ascii="Cambria" w:eastAsia="Times New Roman" w:hAnsi="Cambria" w:cs="Arial"/>
                <w:b/>
                <w:bCs/>
                <w:sz w:val="20"/>
                <w:szCs w:val="20"/>
                <w:lang w:eastAsia="el-GR"/>
              </w:rPr>
              <w:t> </w:t>
            </w:r>
          </w:p>
        </w:tc>
        <w:tc>
          <w:tcPr>
            <w:tcW w:w="1514" w:type="dxa"/>
            <w:tcBorders>
              <w:top w:val="nil"/>
              <w:left w:val="nil"/>
              <w:bottom w:val="single" w:sz="4" w:space="0" w:color="auto"/>
              <w:right w:val="single" w:sz="4" w:space="0" w:color="auto"/>
            </w:tcBorders>
            <w:shd w:val="clear" w:color="auto" w:fill="auto"/>
            <w:noWrap/>
            <w:vAlign w:val="center"/>
            <w:hideMark/>
          </w:tcPr>
          <w:p w:rsidR="000F4CE9" w:rsidRPr="000F4CE9" w:rsidRDefault="000F4CE9" w:rsidP="000F4CE9">
            <w:pPr>
              <w:spacing w:after="0" w:line="240" w:lineRule="auto"/>
              <w:jc w:val="center"/>
              <w:rPr>
                <w:rFonts w:ascii="Arial" w:eastAsia="Times New Roman" w:hAnsi="Arial" w:cs="Arial"/>
                <w:sz w:val="20"/>
                <w:szCs w:val="20"/>
                <w:lang w:eastAsia="el-GR"/>
              </w:rPr>
            </w:pPr>
            <w:r w:rsidRPr="000F4CE9">
              <w:rPr>
                <w:rFonts w:ascii="Arial" w:eastAsia="Times New Roman" w:hAnsi="Arial" w:cs="Arial"/>
                <w:sz w:val="20"/>
                <w:szCs w:val="20"/>
                <w:lang w:eastAsia="el-GR"/>
              </w:rPr>
              <w:t> </w:t>
            </w:r>
          </w:p>
        </w:tc>
      </w:tr>
      <w:tr w:rsidR="000F4CE9" w:rsidRPr="000F4CE9" w:rsidTr="000F4CE9">
        <w:trPr>
          <w:trHeight w:val="50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12</w:t>
            </w:r>
          </w:p>
        </w:tc>
        <w:tc>
          <w:tcPr>
            <w:tcW w:w="3481"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rPr>
                <w:rFonts w:ascii="Cambria" w:eastAsia="Times New Roman" w:hAnsi="Cambria" w:cs="Arial"/>
                <w:sz w:val="20"/>
                <w:szCs w:val="20"/>
                <w:lang w:eastAsia="el-GR"/>
              </w:rPr>
            </w:pPr>
            <w:r w:rsidRPr="000F4CE9">
              <w:rPr>
                <w:rFonts w:ascii="Cambria" w:eastAsia="Times New Roman" w:hAnsi="Cambria" w:cs="Arial"/>
                <w:sz w:val="20"/>
                <w:szCs w:val="20"/>
                <w:lang w:eastAsia="el-GR"/>
              </w:rPr>
              <w:t xml:space="preserve">ΣΕΤ ΣΗΜΕΙΩΣΕΩΝ ΜΕ ΤΗΝ ΕΠΩΝΥΜΙΑ ΤΟΥ ΔΗΜΟΥ ΚΑΒΑΛΑΣ </w:t>
            </w:r>
          </w:p>
        </w:tc>
        <w:tc>
          <w:tcPr>
            <w:tcW w:w="1418"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14,50</w:t>
            </w:r>
          </w:p>
        </w:tc>
        <w:tc>
          <w:tcPr>
            <w:tcW w:w="1317"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455"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514"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r>
      <w:tr w:rsidR="000F4CE9" w:rsidRPr="000F4CE9" w:rsidTr="000F4CE9">
        <w:trPr>
          <w:trHeight w:val="252"/>
        </w:trPr>
        <w:tc>
          <w:tcPr>
            <w:tcW w:w="54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CE9" w:rsidRPr="000F4CE9" w:rsidRDefault="000F4CE9" w:rsidP="000F4CE9">
            <w:pPr>
              <w:spacing w:after="0" w:line="240" w:lineRule="auto"/>
              <w:rPr>
                <w:rFonts w:ascii="Cambria" w:eastAsia="Times New Roman" w:hAnsi="Cambria" w:cs="Arial"/>
                <w:b/>
                <w:bCs/>
                <w:sz w:val="20"/>
                <w:szCs w:val="20"/>
                <w:lang w:eastAsia="el-GR"/>
              </w:rPr>
            </w:pPr>
            <w:r w:rsidRPr="000F4CE9">
              <w:rPr>
                <w:rFonts w:ascii="Cambria" w:eastAsia="Times New Roman" w:hAnsi="Cambria" w:cs="Arial"/>
                <w:b/>
                <w:bCs/>
                <w:sz w:val="20"/>
                <w:szCs w:val="20"/>
                <w:lang w:eastAsia="el-GR"/>
              </w:rPr>
              <w:t xml:space="preserve">ΑΝΑΜΝΗΣΤΙΚΑ ΒΙΤΡΩ </w:t>
            </w:r>
          </w:p>
        </w:tc>
        <w:tc>
          <w:tcPr>
            <w:tcW w:w="1317" w:type="dxa"/>
            <w:tcBorders>
              <w:top w:val="nil"/>
              <w:left w:val="nil"/>
              <w:bottom w:val="single" w:sz="4" w:space="0" w:color="auto"/>
              <w:right w:val="single" w:sz="4" w:space="0" w:color="auto"/>
            </w:tcBorders>
            <w:shd w:val="clear" w:color="auto" w:fill="auto"/>
            <w:noWrap/>
            <w:vAlign w:val="center"/>
            <w:hideMark/>
          </w:tcPr>
          <w:p w:rsidR="000F4CE9" w:rsidRPr="000F4CE9" w:rsidRDefault="000F4CE9" w:rsidP="000F4CE9">
            <w:pPr>
              <w:spacing w:after="0" w:line="240" w:lineRule="auto"/>
              <w:rPr>
                <w:rFonts w:ascii="Cambria" w:eastAsia="Times New Roman" w:hAnsi="Cambria" w:cs="Arial"/>
                <w:b/>
                <w:bCs/>
                <w:sz w:val="20"/>
                <w:szCs w:val="20"/>
                <w:lang w:eastAsia="el-GR"/>
              </w:rPr>
            </w:pPr>
            <w:r w:rsidRPr="000F4CE9">
              <w:rPr>
                <w:rFonts w:ascii="Cambria" w:eastAsia="Times New Roman" w:hAnsi="Cambria" w:cs="Arial"/>
                <w:b/>
                <w:bCs/>
                <w:sz w:val="20"/>
                <w:szCs w:val="20"/>
                <w:lang w:eastAsia="el-GR"/>
              </w:rPr>
              <w:t> </w:t>
            </w:r>
          </w:p>
        </w:tc>
        <w:tc>
          <w:tcPr>
            <w:tcW w:w="1455" w:type="dxa"/>
            <w:tcBorders>
              <w:top w:val="nil"/>
              <w:left w:val="nil"/>
              <w:bottom w:val="single" w:sz="4" w:space="0" w:color="auto"/>
              <w:right w:val="single" w:sz="4" w:space="0" w:color="auto"/>
            </w:tcBorders>
            <w:shd w:val="clear" w:color="auto" w:fill="auto"/>
            <w:noWrap/>
            <w:vAlign w:val="center"/>
            <w:hideMark/>
          </w:tcPr>
          <w:p w:rsidR="000F4CE9" w:rsidRPr="000F4CE9" w:rsidRDefault="000F4CE9" w:rsidP="000F4CE9">
            <w:pPr>
              <w:spacing w:after="0" w:line="240" w:lineRule="auto"/>
              <w:rPr>
                <w:rFonts w:ascii="Cambria" w:eastAsia="Times New Roman" w:hAnsi="Cambria" w:cs="Arial"/>
                <w:b/>
                <w:bCs/>
                <w:sz w:val="20"/>
                <w:szCs w:val="20"/>
                <w:lang w:eastAsia="el-GR"/>
              </w:rPr>
            </w:pPr>
            <w:r w:rsidRPr="000F4CE9">
              <w:rPr>
                <w:rFonts w:ascii="Cambria" w:eastAsia="Times New Roman" w:hAnsi="Cambria" w:cs="Arial"/>
                <w:b/>
                <w:bCs/>
                <w:sz w:val="20"/>
                <w:szCs w:val="20"/>
                <w:lang w:eastAsia="el-GR"/>
              </w:rPr>
              <w:t> </w:t>
            </w:r>
          </w:p>
        </w:tc>
        <w:tc>
          <w:tcPr>
            <w:tcW w:w="1514" w:type="dxa"/>
            <w:tcBorders>
              <w:top w:val="nil"/>
              <w:left w:val="nil"/>
              <w:bottom w:val="single" w:sz="4" w:space="0" w:color="auto"/>
              <w:right w:val="single" w:sz="4" w:space="0" w:color="auto"/>
            </w:tcBorders>
            <w:shd w:val="clear" w:color="auto" w:fill="auto"/>
            <w:noWrap/>
            <w:vAlign w:val="center"/>
            <w:hideMark/>
          </w:tcPr>
          <w:p w:rsidR="000F4CE9" w:rsidRPr="000F4CE9" w:rsidRDefault="000F4CE9" w:rsidP="000F4CE9">
            <w:pPr>
              <w:spacing w:after="0" w:line="240" w:lineRule="auto"/>
              <w:jc w:val="center"/>
              <w:rPr>
                <w:rFonts w:ascii="Arial" w:eastAsia="Times New Roman" w:hAnsi="Arial" w:cs="Arial"/>
                <w:sz w:val="20"/>
                <w:szCs w:val="20"/>
                <w:lang w:eastAsia="el-GR"/>
              </w:rPr>
            </w:pPr>
            <w:r w:rsidRPr="000F4CE9">
              <w:rPr>
                <w:rFonts w:ascii="Arial" w:eastAsia="Times New Roman" w:hAnsi="Arial" w:cs="Arial"/>
                <w:sz w:val="20"/>
                <w:szCs w:val="20"/>
                <w:lang w:eastAsia="el-GR"/>
              </w:rPr>
              <w:t> </w:t>
            </w:r>
          </w:p>
        </w:tc>
      </w:tr>
      <w:tr w:rsidR="000F4CE9" w:rsidRPr="000F4CE9" w:rsidTr="000F4CE9">
        <w:trPr>
          <w:trHeight w:val="75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13</w:t>
            </w:r>
          </w:p>
        </w:tc>
        <w:tc>
          <w:tcPr>
            <w:tcW w:w="3481"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rPr>
                <w:rFonts w:ascii="Cambria" w:eastAsia="Times New Roman" w:hAnsi="Cambria" w:cs="Arial"/>
                <w:sz w:val="20"/>
                <w:szCs w:val="20"/>
                <w:lang w:eastAsia="el-GR"/>
              </w:rPr>
            </w:pPr>
            <w:r w:rsidRPr="000F4CE9">
              <w:rPr>
                <w:rFonts w:ascii="Cambria" w:eastAsia="Times New Roman" w:hAnsi="Cambria" w:cs="Arial"/>
                <w:sz w:val="20"/>
                <w:szCs w:val="20"/>
                <w:lang w:eastAsia="el-GR"/>
              </w:rPr>
              <w:t>ΓΥΑΛΙΝΟ FUSING ΣΠΙΤΑΚΙ ΡΕΣΟ ΔΙΑΤΑΣΕΩΝ 11*8 ΕΚ. ΜΕ ΤΟ ΛΟΓΟΤΥΠΟ ΤΟΥ ΔΗΜΟΥ ΚΑΒΑΛΑΣ</w:t>
            </w:r>
          </w:p>
        </w:tc>
        <w:tc>
          <w:tcPr>
            <w:tcW w:w="1418"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5,60</w:t>
            </w:r>
          </w:p>
        </w:tc>
        <w:tc>
          <w:tcPr>
            <w:tcW w:w="1317"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455"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514"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r>
      <w:tr w:rsidR="000F4CE9" w:rsidRPr="000F4CE9" w:rsidTr="000F4CE9">
        <w:trPr>
          <w:trHeight w:val="75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14</w:t>
            </w:r>
          </w:p>
        </w:tc>
        <w:tc>
          <w:tcPr>
            <w:tcW w:w="3481"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rPr>
                <w:rFonts w:ascii="Cambria" w:eastAsia="Times New Roman" w:hAnsi="Cambria" w:cs="Arial"/>
                <w:sz w:val="20"/>
                <w:szCs w:val="20"/>
                <w:lang w:eastAsia="el-GR"/>
              </w:rPr>
            </w:pPr>
            <w:r w:rsidRPr="000F4CE9">
              <w:rPr>
                <w:rFonts w:ascii="Cambria" w:eastAsia="Times New Roman" w:hAnsi="Cambria" w:cs="Arial"/>
                <w:sz w:val="20"/>
                <w:szCs w:val="20"/>
                <w:lang w:eastAsia="el-GR"/>
              </w:rPr>
              <w:t>ΠΙΑΤΕΛΑ 15-15ΕΚ. ΣΥΝΔΥΑΣΜΟΥ ΧΡΩΜΑΤΩΝ ΜΕ ΤΟ ΛΟΓΟΤΥΠΟ ΤΟΥ ΔΗΜΟΥ ΚΑΒΑΛΑΣ</w:t>
            </w:r>
          </w:p>
        </w:tc>
        <w:tc>
          <w:tcPr>
            <w:tcW w:w="1418"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7,60</w:t>
            </w:r>
          </w:p>
        </w:tc>
        <w:tc>
          <w:tcPr>
            <w:tcW w:w="1317"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455"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c>
          <w:tcPr>
            <w:tcW w:w="1514" w:type="dxa"/>
            <w:tcBorders>
              <w:top w:val="nil"/>
              <w:left w:val="nil"/>
              <w:bottom w:val="single" w:sz="4" w:space="0" w:color="auto"/>
              <w:right w:val="single" w:sz="4" w:space="0" w:color="auto"/>
            </w:tcBorders>
            <w:shd w:val="clear" w:color="auto" w:fill="auto"/>
            <w:vAlign w:val="center"/>
            <w:hideMark/>
          </w:tcPr>
          <w:p w:rsidR="000F4CE9" w:rsidRPr="000F4CE9" w:rsidRDefault="000F4CE9" w:rsidP="000F4CE9">
            <w:pPr>
              <w:spacing w:after="0" w:line="240" w:lineRule="auto"/>
              <w:jc w:val="center"/>
              <w:rPr>
                <w:rFonts w:ascii="Cambria" w:eastAsia="Times New Roman" w:hAnsi="Cambria" w:cs="Arial"/>
                <w:sz w:val="20"/>
                <w:szCs w:val="20"/>
                <w:lang w:eastAsia="el-GR"/>
              </w:rPr>
            </w:pPr>
            <w:r w:rsidRPr="000F4CE9">
              <w:rPr>
                <w:rFonts w:ascii="Cambria" w:eastAsia="Times New Roman" w:hAnsi="Cambria" w:cs="Arial"/>
                <w:sz w:val="20"/>
                <w:szCs w:val="20"/>
                <w:lang w:eastAsia="el-GR"/>
              </w:rPr>
              <w:t> </w:t>
            </w:r>
          </w:p>
        </w:tc>
      </w:tr>
      <w:tr w:rsidR="000F4CE9" w:rsidRPr="000F4CE9" w:rsidTr="000F4CE9">
        <w:trPr>
          <w:trHeight w:val="491"/>
        </w:trPr>
        <w:tc>
          <w:tcPr>
            <w:tcW w:w="8240" w:type="dxa"/>
            <w:gridSpan w:val="5"/>
            <w:tcBorders>
              <w:top w:val="single" w:sz="4" w:space="0" w:color="auto"/>
              <w:left w:val="single" w:sz="4" w:space="0" w:color="auto"/>
              <w:bottom w:val="single" w:sz="4" w:space="0" w:color="auto"/>
              <w:right w:val="single" w:sz="4" w:space="0" w:color="000000"/>
            </w:tcBorders>
            <w:shd w:val="clear" w:color="000000" w:fill="C0C0C0"/>
            <w:vAlign w:val="center"/>
            <w:hideMark/>
          </w:tcPr>
          <w:p w:rsidR="000F4CE9" w:rsidRPr="000F4CE9" w:rsidRDefault="000F4CE9" w:rsidP="000F4CE9">
            <w:pPr>
              <w:spacing w:after="0" w:line="240" w:lineRule="auto"/>
              <w:jc w:val="center"/>
              <w:rPr>
                <w:rFonts w:ascii="Cambria" w:eastAsia="Times New Roman" w:hAnsi="Cambria" w:cs="Arial"/>
                <w:b/>
                <w:bCs/>
                <w:sz w:val="20"/>
                <w:szCs w:val="20"/>
                <w:lang w:eastAsia="el-GR"/>
              </w:rPr>
            </w:pPr>
            <w:r w:rsidRPr="000F4CE9">
              <w:rPr>
                <w:rFonts w:ascii="Cambria" w:eastAsia="Times New Roman" w:hAnsi="Cambria" w:cs="Arial"/>
                <w:b/>
                <w:bCs/>
                <w:sz w:val="20"/>
                <w:szCs w:val="20"/>
                <w:lang w:eastAsia="el-GR"/>
              </w:rPr>
              <w:t>ΣΥΝΟΛΙΚΗ  ΔΑΠΑΝΗ   (με Φ.Π.Α. 24%)</w:t>
            </w:r>
          </w:p>
        </w:tc>
        <w:tc>
          <w:tcPr>
            <w:tcW w:w="1514" w:type="dxa"/>
            <w:tcBorders>
              <w:top w:val="nil"/>
              <w:left w:val="nil"/>
              <w:bottom w:val="single" w:sz="4" w:space="0" w:color="auto"/>
              <w:right w:val="single" w:sz="4" w:space="0" w:color="auto"/>
            </w:tcBorders>
            <w:shd w:val="clear" w:color="000000" w:fill="C0C0C0"/>
            <w:vAlign w:val="center"/>
            <w:hideMark/>
          </w:tcPr>
          <w:p w:rsidR="000F4CE9" w:rsidRPr="000F4CE9" w:rsidRDefault="000F4CE9" w:rsidP="000F4CE9">
            <w:pPr>
              <w:spacing w:after="0" w:line="240" w:lineRule="auto"/>
              <w:jc w:val="center"/>
              <w:rPr>
                <w:rFonts w:ascii="Cambria" w:eastAsia="Times New Roman" w:hAnsi="Cambria" w:cs="Arial"/>
                <w:b/>
                <w:bCs/>
                <w:sz w:val="20"/>
                <w:szCs w:val="20"/>
                <w:lang w:eastAsia="el-GR"/>
              </w:rPr>
            </w:pPr>
            <w:r w:rsidRPr="000F4CE9">
              <w:rPr>
                <w:rFonts w:ascii="Cambria" w:eastAsia="Times New Roman" w:hAnsi="Cambria" w:cs="Arial"/>
                <w:b/>
                <w:bCs/>
                <w:sz w:val="20"/>
                <w:szCs w:val="20"/>
                <w:lang w:eastAsia="el-GR"/>
              </w:rPr>
              <w:t> </w:t>
            </w:r>
          </w:p>
        </w:tc>
      </w:tr>
    </w:tbl>
    <w:p w:rsidR="000F4CE9" w:rsidRDefault="000F4CE9" w:rsidP="00C75CE6">
      <w:pPr>
        <w:pStyle w:val="a5"/>
        <w:jc w:val="center"/>
        <w:rPr>
          <w:rFonts w:ascii="Candara" w:hAnsi="Candara"/>
          <w:b/>
        </w:rPr>
      </w:pPr>
    </w:p>
    <w:p w:rsidR="0067037E" w:rsidRDefault="0067037E" w:rsidP="00C75CE6">
      <w:pPr>
        <w:pStyle w:val="a5"/>
        <w:jc w:val="center"/>
        <w:rPr>
          <w:rFonts w:ascii="Candara" w:hAnsi="Candara"/>
          <w:b/>
        </w:rPr>
      </w:pPr>
    </w:p>
    <w:p w:rsidR="0067037E" w:rsidRDefault="0067037E" w:rsidP="00C75CE6">
      <w:pPr>
        <w:pStyle w:val="a5"/>
        <w:jc w:val="center"/>
        <w:rPr>
          <w:rFonts w:ascii="Candara" w:hAnsi="Candara"/>
          <w:b/>
        </w:rPr>
      </w:pPr>
    </w:p>
    <w:p w:rsidR="00D17456" w:rsidRDefault="00D17456" w:rsidP="00C75CE6">
      <w:pPr>
        <w:pStyle w:val="a5"/>
        <w:jc w:val="center"/>
        <w:rPr>
          <w:rFonts w:ascii="Candara" w:hAnsi="Candara"/>
          <w:b/>
        </w:rPr>
      </w:pPr>
    </w:p>
    <w:p w:rsidR="00D17456" w:rsidRPr="00E20965" w:rsidRDefault="00D17456" w:rsidP="00BA5843">
      <w:pPr>
        <w:pStyle w:val="a3"/>
        <w:jc w:val="center"/>
        <w:rPr>
          <w:rFonts w:ascii="Cambria" w:hAnsi="Cambria"/>
          <w:b/>
          <w:sz w:val="20"/>
          <w:szCs w:val="20"/>
        </w:rPr>
      </w:pPr>
      <w:r>
        <w:rPr>
          <w:rFonts w:ascii="Cambria" w:hAnsi="Cambria"/>
          <w:b/>
        </w:rPr>
        <w:t xml:space="preserve">                                                                                                                        </w:t>
      </w:r>
      <w:r w:rsidRPr="00E20965">
        <w:rPr>
          <w:rFonts w:ascii="Cambria" w:hAnsi="Cambria"/>
          <w:b/>
          <w:sz w:val="20"/>
          <w:szCs w:val="20"/>
        </w:rPr>
        <w:t xml:space="preserve">ΚΑΒΑΛΑ </w:t>
      </w:r>
      <w:r>
        <w:rPr>
          <w:rFonts w:ascii="Cambria" w:hAnsi="Cambria"/>
          <w:b/>
          <w:sz w:val="20"/>
          <w:szCs w:val="20"/>
        </w:rPr>
        <w:t>..</w:t>
      </w:r>
      <w:r w:rsidRPr="00E20965">
        <w:rPr>
          <w:rFonts w:ascii="Cambria" w:hAnsi="Cambria"/>
          <w:b/>
          <w:sz w:val="20"/>
          <w:szCs w:val="20"/>
        </w:rPr>
        <w:t>…/…</w:t>
      </w:r>
      <w:r>
        <w:rPr>
          <w:rFonts w:ascii="Cambria" w:hAnsi="Cambria"/>
          <w:b/>
          <w:sz w:val="20"/>
          <w:szCs w:val="20"/>
        </w:rPr>
        <w:t>..</w:t>
      </w:r>
      <w:r w:rsidRPr="00E20965">
        <w:rPr>
          <w:rFonts w:ascii="Cambria" w:hAnsi="Cambria"/>
          <w:b/>
          <w:sz w:val="20"/>
          <w:szCs w:val="20"/>
        </w:rPr>
        <w:t>./201</w:t>
      </w:r>
      <w:r w:rsidR="0067037E">
        <w:rPr>
          <w:rFonts w:ascii="Cambria" w:hAnsi="Cambria"/>
          <w:b/>
          <w:sz w:val="20"/>
          <w:szCs w:val="20"/>
        </w:rPr>
        <w:t>9</w:t>
      </w:r>
    </w:p>
    <w:p w:rsidR="00D17456" w:rsidRPr="00E20965" w:rsidRDefault="00D17456" w:rsidP="00C75CE6">
      <w:pPr>
        <w:pStyle w:val="a3"/>
        <w:jc w:val="center"/>
        <w:rPr>
          <w:rFonts w:ascii="Cambria" w:hAnsi="Cambria"/>
          <w:b/>
          <w:sz w:val="20"/>
          <w:szCs w:val="20"/>
        </w:rPr>
      </w:pPr>
    </w:p>
    <w:p w:rsidR="00D17456" w:rsidRPr="00E20965" w:rsidRDefault="00D17456" w:rsidP="00C75CE6">
      <w:pPr>
        <w:pStyle w:val="a3"/>
        <w:jc w:val="center"/>
        <w:rPr>
          <w:rFonts w:ascii="Cambria" w:hAnsi="Cambria"/>
          <w:b/>
          <w:sz w:val="20"/>
          <w:szCs w:val="20"/>
        </w:rPr>
      </w:pPr>
    </w:p>
    <w:p w:rsidR="00D17456" w:rsidRPr="00E20965" w:rsidRDefault="00D17456" w:rsidP="00C75CE6">
      <w:pPr>
        <w:pStyle w:val="a3"/>
        <w:jc w:val="center"/>
        <w:rPr>
          <w:rFonts w:ascii="Cambria" w:hAnsi="Cambria"/>
          <w:b/>
          <w:sz w:val="20"/>
          <w:szCs w:val="20"/>
        </w:rPr>
      </w:pPr>
    </w:p>
    <w:p w:rsidR="00D17456" w:rsidRPr="00E20965" w:rsidRDefault="00D17456" w:rsidP="00C75CE6">
      <w:pPr>
        <w:pStyle w:val="a3"/>
        <w:jc w:val="center"/>
        <w:rPr>
          <w:rFonts w:ascii="Cambria" w:hAnsi="Cambria"/>
          <w:b/>
          <w:sz w:val="20"/>
          <w:szCs w:val="20"/>
        </w:rPr>
      </w:pPr>
      <w:r>
        <w:rPr>
          <w:rFonts w:ascii="Cambria" w:hAnsi="Cambria"/>
          <w:b/>
          <w:sz w:val="20"/>
          <w:szCs w:val="20"/>
        </w:rPr>
        <w:t xml:space="preserve">                                                                                                                                  …………………………………………………..</w:t>
      </w:r>
    </w:p>
    <w:p w:rsidR="00D17456" w:rsidRPr="00DE646C" w:rsidRDefault="00D17456" w:rsidP="00DE646C">
      <w:pPr>
        <w:pStyle w:val="a3"/>
        <w:jc w:val="center"/>
        <w:rPr>
          <w:rFonts w:ascii="Cambria" w:hAnsi="Cambria"/>
          <w:b/>
          <w:sz w:val="12"/>
          <w:szCs w:val="12"/>
        </w:rPr>
      </w:pPr>
      <w:r w:rsidRPr="00E20965">
        <w:rPr>
          <w:rFonts w:ascii="Cambria" w:hAnsi="Cambria"/>
          <w:b/>
          <w:sz w:val="20"/>
          <w:szCs w:val="20"/>
        </w:rPr>
        <w:t xml:space="preserve">                                                                                                         </w:t>
      </w:r>
      <w:r>
        <w:rPr>
          <w:rFonts w:ascii="Cambria" w:hAnsi="Cambria"/>
          <w:b/>
          <w:sz w:val="20"/>
          <w:szCs w:val="20"/>
        </w:rPr>
        <w:t xml:space="preserve">            </w:t>
      </w:r>
      <w:r w:rsidRPr="00E20965">
        <w:rPr>
          <w:rFonts w:ascii="Cambria" w:hAnsi="Cambria"/>
          <w:b/>
          <w:sz w:val="20"/>
          <w:szCs w:val="20"/>
        </w:rPr>
        <w:t xml:space="preserve">             </w:t>
      </w:r>
      <w:r w:rsidRPr="00E20965">
        <w:rPr>
          <w:rFonts w:ascii="Cambria" w:hAnsi="Cambria"/>
          <w:b/>
          <w:sz w:val="12"/>
          <w:szCs w:val="12"/>
        </w:rPr>
        <w:t>(ΥΠΟΓΡΑΦΗ – ΣΦΡΑΓΙΔΑ)</w:t>
      </w:r>
    </w:p>
    <w:sectPr w:rsidR="00D17456" w:rsidRPr="00DE646C" w:rsidSect="00FD0B17">
      <w:pgSz w:w="11906" w:h="16838"/>
      <w:pgMar w:top="899" w:right="1106" w:bottom="89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304" w:rsidRDefault="00916304" w:rsidP="003B1CFE">
      <w:pPr>
        <w:spacing w:after="0" w:line="240" w:lineRule="auto"/>
      </w:pPr>
      <w:r>
        <w:separator/>
      </w:r>
    </w:p>
  </w:endnote>
  <w:endnote w:type="continuationSeparator" w:id="0">
    <w:p w:rsidR="00916304" w:rsidRDefault="00916304" w:rsidP="003B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ylfaen">
    <w:panose1 w:val="010A0502050306030303"/>
    <w:charset w:val="A1"/>
    <w:family w:val="roman"/>
    <w:pitch w:val="variable"/>
    <w:sig w:usb0="040006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EUAlbertina">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Estrangelo Edessa">
    <w:panose1 w:val="03080600000000000000"/>
    <w:charset w:val="00"/>
    <w:family w:val="script"/>
    <w:pitch w:val="variable"/>
    <w:sig w:usb0="80002043" w:usb1="00000000" w:usb2="00000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304" w:rsidRDefault="00916304" w:rsidP="003B1CFE">
      <w:pPr>
        <w:spacing w:after="0" w:line="240" w:lineRule="auto"/>
      </w:pPr>
      <w:r>
        <w:separator/>
      </w:r>
    </w:p>
  </w:footnote>
  <w:footnote w:type="continuationSeparator" w:id="0">
    <w:p w:rsidR="00916304" w:rsidRDefault="00916304" w:rsidP="003B1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64F1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19A3EE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330A8E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C185E6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9F46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CF8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E224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16F4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0665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6526B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249E3"/>
    <w:multiLevelType w:val="hybridMultilevel"/>
    <w:tmpl w:val="98B4D6DA"/>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1EEB4CD9"/>
    <w:multiLevelType w:val="hybridMultilevel"/>
    <w:tmpl w:val="E3FCDF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244B7BFB"/>
    <w:multiLevelType w:val="hybridMultilevel"/>
    <w:tmpl w:val="B3A6991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37F448BC"/>
    <w:multiLevelType w:val="hybridMultilevel"/>
    <w:tmpl w:val="492A351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38195B7B"/>
    <w:multiLevelType w:val="hybridMultilevel"/>
    <w:tmpl w:val="9C6C6B34"/>
    <w:lvl w:ilvl="0" w:tplc="C8FE4BCE">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3D011F91"/>
    <w:multiLevelType w:val="hybridMultilevel"/>
    <w:tmpl w:val="D4AE9500"/>
    <w:lvl w:ilvl="0" w:tplc="0408000F">
      <w:start w:val="10"/>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CD11E3"/>
    <w:multiLevelType w:val="hybridMultilevel"/>
    <w:tmpl w:val="AEA8D5FA"/>
    <w:lvl w:ilvl="0" w:tplc="C8FE4BCE">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516D7E1C"/>
    <w:multiLevelType w:val="hybridMultilevel"/>
    <w:tmpl w:val="C316BE94"/>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52124182"/>
    <w:multiLevelType w:val="hybridMultilevel"/>
    <w:tmpl w:val="B3A6991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67CC482C"/>
    <w:multiLevelType w:val="hybridMultilevel"/>
    <w:tmpl w:val="C3E01B2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6C042D85"/>
    <w:multiLevelType w:val="multilevel"/>
    <w:tmpl w:val="4F80677C"/>
    <w:lvl w:ilvl="0">
      <w:start w:val="1"/>
      <w:numFmt w:val="decimal"/>
      <w:lvlText w:val="%1."/>
      <w:lvlJc w:val="left"/>
      <w:rPr>
        <w:rFonts w:cs="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BC873CC"/>
    <w:multiLevelType w:val="hybridMultilevel"/>
    <w:tmpl w:val="48AEA9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14"/>
  </w:num>
  <w:num w:numId="4">
    <w:abstractNumId w:val="19"/>
  </w:num>
  <w:num w:numId="5">
    <w:abstractNumId w:val="11"/>
  </w:num>
  <w:num w:numId="6">
    <w:abstractNumId w:val="18"/>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1"/>
  </w:num>
  <w:num w:numId="20">
    <w:abstractNumId w:val="15"/>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91"/>
    <w:rsid w:val="00003251"/>
    <w:rsid w:val="00007F48"/>
    <w:rsid w:val="00013E44"/>
    <w:rsid w:val="00043E23"/>
    <w:rsid w:val="00047C04"/>
    <w:rsid w:val="00052530"/>
    <w:rsid w:val="000843F3"/>
    <w:rsid w:val="000D1B0F"/>
    <w:rsid w:val="000F4CE9"/>
    <w:rsid w:val="00102105"/>
    <w:rsid w:val="00124D17"/>
    <w:rsid w:val="00130D32"/>
    <w:rsid w:val="001379C0"/>
    <w:rsid w:val="0015378E"/>
    <w:rsid w:val="00161381"/>
    <w:rsid w:val="0017653D"/>
    <w:rsid w:val="001879ED"/>
    <w:rsid w:val="001975D1"/>
    <w:rsid w:val="001A455C"/>
    <w:rsid w:val="001A6D63"/>
    <w:rsid w:val="001B4AFC"/>
    <w:rsid w:val="001B6051"/>
    <w:rsid w:val="001C3C6A"/>
    <w:rsid w:val="001C4386"/>
    <w:rsid w:val="001C7D81"/>
    <w:rsid w:val="001E2474"/>
    <w:rsid w:val="00206FE5"/>
    <w:rsid w:val="00210176"/>
    <w:rsid w:val="00215BDD"/>
    <w:rsid w:val="00217215"/>
    <w:rsid w:val="00247D8B"/>
    <w:rsid w:val="00247E49"/>
    <w:rsid w:val="00260185"/>
    <w:rsid w:val="00276385"/>
    <w:rsid w:val="00295178"/>
    <w:rsid w:val="002A7357"/>
    <w:rsid w:val="002B3EA9"/>
    <w:rsid w:val="002B3F4D"/>
    <w:rsid w:val="002D646E"/>
    <w:rsid w:val="002D6E11"/>
    <w:rsid w:val="002E0942"/>
    <w:rsid w:val="002F2F81"/>
    <w:rsid w:val="00301686"/>
    <w:rsid w:val="003022DB"/>
    <w:rsid w:val="00302F41"/>
    <w:rsid w:val="003106FD"/>
    <w:rsid w:val="00334865"/>
    <w:rsid w:val="0034303B"/>
    <w:rsid w:val="003846A3"/>
    <w:rsid w:val="003A14C5"/>
    <w:rsid w:val="003A48D4"/>
    <w:rsid w:val="003B1CFE"/>
    <w:rsid w:val="003C4B49"/>
    <w:rsid w:val="003F23FA"/>
    <w:rsid w:val="003F2ADB"/>
    <w:rsid w:val="003F39B9"/>
    <w:rsid w:val="003F6193"/>
    <w:rsid w:val="0040551D"/>
    <w:rsid w:val="00415DC9"/>
    <w:rsid w:val="00422A02"/>
    <w:rsid w:val="00425379"/>
    <w:rsid w:val="0044534A"/>
    <w:rsid w:val="00445718"/>
    <w:rsid w:val="00452386"/>
    <w:rsid w:val="00454BA0"/>
    <w:rsid w:val="004923E5"/>
    <w:rsid w:val="004A1409"/>
    <w:rsid w:val="004B7106"/>
    <w:rsid w:val="004B7538"/>
    <w:rsid w:val="004D3ECF"/>
    <w:rsid w:val="004D5424"/>
    <w:rsid w:val="004F2F16"/>
    <w:rsid w:val="004F5BA7"/>
    <w:rsid w:val="00524B9C"/>
    <w:rsid w:val="0052587F"/>
    <w:rsid w:val="0053431D"/>
    <w:rsid w:val="00541E42"/>
    <w:rsid w:val="005521F0"/>
    <w:rsid w:val="005716BE"/>
    <w:rsid w:val="005725E8"/>
    <w:rsid w:val="00594D34"/>
    <w:rsid w:val="005B7235"/>
    <w:rsid w:val="005C6507"/>
    <w:rsid w:val="005D222D"/>
    <w:rsid w:val="005E2484"/>
    <w:rsid w:val="005F6947"/>
    <w:rsid w:val="005F730E"/>
    <w:rsid w:val="00600CC9"/>
    <w:rsid w:val="00614491"/>
    <w:rsid w:val="00656B96"/>
    <w:rsid w:val="0067037E"/>
    <w:rsid w:val="00671961"/>
    <w:rsid w:val="00694B95"/>
    <w:rsid w:val="006A33B6"/>
    <w:rsid w:val="006B5F93"/>
    <w:rsid w:val="006C35BE"/>
    <w:rsid w:val="006D37E0"/>
    <w:rsid w:val="00716C4C"/>
    <w:rsid w:val="00727EAC"/>
    <w:rsid w:val="00732E51"/>
    <w:rsid w:val="00747C5A"/>
    <w:rsid w:val="00752F42"/>
    <w:rsid w:val="00762423"/>
    <w:rsid w:val="00764200"/>
    <w:rsid w:val="007950C4"/>
    <w:rsid w:val="007B68CC"/>
    <w:rsid w:val="007C13BB"/>
    <w:rsid w:val="007C27DE"/>
    <w:rsid w:val="007C3506"/>
    <w:rsid w:val="007E34E1"/>
    <w:rsid w:val="007F14C5"/>
    <w:rsid w:val="007F21BA"/>
    <w:rsid w:val="0080134A"/>
    <w:rsid w:val="00802805"/>
    <w:rsid w:val="00813EF3"/>
    <w:rsid w:val="00825E12"/>
    <w:rsid w:val="0084026B"/>
    <w:rsid w:val="0084235A"/>
    <w:rsid w:val="0084557F"/>
    <w:rsid w:val="00846691"/>
    <w:rsid w:val="00851119"/>
    <w:rsid w:val="00854AF8"/>
    <w:rsid w:val="0086148B"/>
    <w:rsid w:val="00866D70"/>
    <w:rsid w:val="00871CC4"/>
    <w:rsid w:val="008D3CD1"/>
    <w:rsid w:val="008E27B9"/>
    <w:rsid w:val="00914ED1"/>
    <w:rsid w:val="00916304"/>
    <w:rsid w:val="00922299"/>
    <w:rsid w:val="00955654"/>
    <w:rsid w:val="009663C6"/>
    <w:rsid w:val="0098019A"/>
    <w:rsid w:val="00981E98"/>
    <w:rsid w:val="009D0B14"/>
    <w:rsid w:val="00A01E9B"/>
    <w:rsid w:val="00A0427A"/>
    <w:rsid w:val="00A16C6B"/>
    <w:rsid w:val="00A221C4"/>
    <w:rsid w:val="00A33F1E"/>
    <w:rsid w:val="00A416AE"/>
    <w:rsid w:val="00A709A7"/>
    <w:rsid w:val="00A71F5A"/>
    <w:rsid w:val="00A9277E"/>
    <w:rsid w:val="00A94792"/>
    <w:rsid w:val="00AB52C9"/>
    <w:rsid w:val="00AE140C"/>
    <w:rsid w:val="00AF347B"/>
    <w:rsid w:val="00B21D5A"/>
    <w:rsid w:val="00B43D97"/>
    <w:rsid w:val="00B511AF"/>
    <w:rsid w:val="00B74A5F"/>
    <w:rsid w:val="00B7729D"/>
    <w:rsid w:val="00B91D0C"/>
    <w:rsid w:val="00BA532A"/>
    <w:rsid w:val="00BA5843"/>
    <w:rsid w:val="00BB0617"/>
    <w:rsid w:val="00BE39B0"/>
    <w:rsid w:val="00C235ED"/>
    <w:rsid w:val="00C42756"/>
    <w:rsid w:val="00C75CE6"/>
    <w:rsid w:val="00C77728"/>
    <w:rsid w:val="00CA3201"/>
    <w:rsid w:val="00CC59ED"/>
    <w:rsid w:val="00CD34DF"/>
    <w:rsid w:val="00CD5A7B"/>
    <w:rsid w:val="00CF06DF"/>
    <w:rsid w:val="00D074CA"/>
    <w:rsid w:val="00D17456"/>
    <w:rsid w:val="00D25393"/>
    <w:rsid w:val="00D509A4"/>
    <w:rsid w:val="00D65CB5"/>
    <w:rsid w:val="00D66AD4"/>
    <w:rsid w:val="00D9624C"/>
    <w:rsid w:val="00DB1F8D"/>
    <w:rsid w:val="00DB273B"/>
    <w:rsid w:val="00DC14C6"/>
    <w:rsid w:val="00DC738D"/>
    <w:rsid w:val="00DE646C"/>
    <w:rsid w:val="00DF2C77"/>
    <w:rsid w:val="00E070E0"/>
    <w:rsid w:val="00E20965"/>
    <w:rsid w:val="00E32058"/>
    <w:rsid w:val="00E50067"/>
    <w:rsid w:val="00E65CEE"/>
    <w:rsid w:val="00E767C7"/>
    <w:rsid w:val="00E86323"/>
    <w:rsid w:val="00E97E87"/>
    <w:rsid w:val="00EF3E43"/>
    <w:rsid w:val="00F22839"/>
    <w:rsid w:val="00F70E59"/>
    <w:rsid w:val="00FB2AF8"/>
    <w:rsid w:val="00FB4420"/>
    <w:rsid w:val="00FB6D0C"/>
    <w:rsid w:val="00FC3362"/>
    <w:rsid w:val="00FD0B17"/>
    <w:rsid w:val="00FE13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24F2A9-609E-4826-BA5B-15C293DA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AF8"/>
    <w:pPr>
      <w:spacing w:after="200" w:line="276" w:lineRule="auto"/>
    </w:pPr>
    <w:rPr>
      <w:lang w:eastAsia="en-US"/>
    </w:rPr>
  </w:style>
  <w:style w:type="paragraph" w:styleId="1">
    <w:name w:val="heading 1"/>
    <w:basedOn w:val="a"/>
    <w:next w:val="a"/>
    <w:link w:val="1Char"/>
    <w:uiPriority w:val="99"/>
    <w:qFormat/>
    <w:rsid w:val="005521F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uiPriority w:val="99"/>
    <w:qFormat/>
    <w:locked/>
    <w:rsid w:val="00102105"/>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locked/>
    <w:rsid w:val="00C75CE6"/>
    <w:pPr>
      <w:keepNext/>
      <w:overflowPunct w:val="0"/>
      <w:autoSpaceDE w:val="0"/>
      <w:autoSpaceDN w:val="0"/>
      <w:adjustRightInd w:val="0"/>
      <w:spacing w:before="240" w:after="60" w:line="240" w:lineRule="auto"/>
      <w:textAlignment w:val="baseline"/>
      <w:outlineLvl w:val="2"/>
    </w:pPr>
    <w:rPr>
      <w:rFonts w:ascii="Arial" w:hAnsi="Arial" w:cs="Arial"/>
      <w:b/>
      <w:bCs/>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5521F0"/>
    <w:rPr>
      <w:rFonts w:ascii="Cambria" w:hAnsi="Cambria" w:cs="Times New Roman"/>
      <w:b/>
      <w:bCs/>
      <w:color w:val="365F91"/>
      <w:sz w:val="28"/>
      <w:szCs w:val="28"/>
    </w:rPr>
  </w:style>
  <w:style w:type="character" w:customStyle="1" w:styleId="2Char">
    <w:name w:val="Επικεφαλίδα 2 Char"/>
    <w:basedOn w:val="a0"/>
    <w:link w:val="2"/>
    <w:uiPriority w:val="99"/>
    <w:semiHidden/>
    <w:locked/>
    <w:rsid w:val="00DC738D"/>
    <w:rPr>
      <w:rFonts w:ascii="Cambria" w:hAnsi="Cambria" w:cs="Times New Roman"/>
      <w:b/>
      <w:bCs/>
      <w:i/>
      <w:iCs/>
      <w:sz w:val="28"/>
      <w:szCs w:val="28"/>
      <w:lang w:eastAsia="en-US"/>
    </w:rPr>
  </w:style>
  <w:style w:type="character" w:customStyle="1" w:styleId="3Char">
    <w:name w:val="Επικεφαλίδα 3 Char"/>
    <w:basedOn w:val="a0"/>
    <w:link w:val="3"/>
    <w:uiPriority w:val="99"/>
    <w:semiHidden/>
    <w:locked/>
    <w:rsid w:val="001A6D63"/>
    <w:rPr>
      <w:rFonts w:ascii="Cambria" w:hAnsi="Cambria" w:cs="Times New Roman"/>
      <w:b/>
      <w:bCs/>
      <w:sz w:val="26"/>
      <w:szCs w:val="26"/>
      <w:lang w:eastAsia="en-US"/>
    </w:rPr>
  </w:style>
  <w:style w:type="paragraph" w:styleId="a3">
    <w:name w:val="No Spacing"/>
    <w:uiPriority w:val="99"/>
    <w:qFormat/>
    <w:rsid w:val="00FE13AF"/>
    <w:rPr>
      <w:lang w:eastAsia="en-US"/>
    </w:rPr>
  </w:style>
  <w:style w:type="table" w:styleId="a4">
    <w:name w:val="Table Grid"/>
    <w:basedOn w:val="a1"/>
    <w:uiPriority w:val="99"/>
    <w:rsid w:val="00047C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rsid w:val="003B1CFE"/>
    <w:pPr>
      <w:tabs>
        <w:tab w:val="center" w:pos="4153"/>
        <w:tab w:val="right" w:pos="8306"/>
      </w:tabs>
      <w:spacing w:after="0" w:line="240" w:lineRule="auto"/>
    </w:pPr>
  </w:style>
  <w:style w:type="character" w:customStyle="1" w:styleId="Char">
    <w:name w:val="Κεφαλίδα Char"/>
    <w:basedOn w:val="a0"/>
    <w:link w:val="a5"/>
    <w:uiPriority w:val="99"/>
    <w:locked/>
    <w:rsid w:val="003B1CFE"/>
    <w:rPr>
      <w:rFonts w:cs="Times New Roman"/>
    </w:rPr>
  </w:style>
  <w:style w:type="paragraph" w:styleId="a6">
    <w:name w:val="footer"/>
    <w:basedOn w:val="a"/>
    <w:link w:val="Char0"/>
    <w:uiPriority w:val="99"/>
    <w:rsid w:val="003B1CFE"/>
    <w:pPr>
      <w:tabs>
        <w:tab w:val="center" w:pos="4153"/>
        <w:tab w:val="right" w:pos="8306"/>
      </w:tabs>
      <w:spacing w:after="0" w:line="240" w:lineRule="auto"/>
    </w:pPr>
  </w:style>
  <w:style w:type="character" w:customStyle="1" w:styleId="Char0">
    <w:name w:val="Υποσέλιδο Char"/>
    <w:basedOn w:val="a0"/>
    <w:link w:val="a6"/>
    <w:uiPriority w:val="99"/>
    <w:locked/>
    <w:rsid w:val="003B1CFE"/>
    <w:rPr>
      <w:rFonts w:cs="Times New Roman"/>
    </w:rPr>
  </w:style>
  <w:style w:type="character" w:customStyle="1" w:styleId="20">
    <w:name w:val="Σώμα κειμένου (2)_"/>
    <w:basedOn w:val="a0"/>
    <w:link w:val="21"/>
    <w:uiPriority w:val="99"/>
    <w:locked/>
    <w:rsid w:val="003F2ADB"/>
    <w:rPr>
      <w:rFonts w:ascii="Bookman Old Style" w:hAnsi="Bookman Old Style" w:cs="Bookman Old Style"/>
      <w:sz w:val="19"/>
      <w:szCs w:val="19"/>
      <w:shd w:val="clear" w:color="auto" w:fill="FFFFFF"/>
    </w:rPr>
  </w:style>
  <w:style w:type="character" w:customStyle="1" w:styleId="30">
    <w:name w:val="Σώμα κειμένου (3)_"/>
    <w:basedOn w:val="a0"/>
    <w:link w:val="31"/>
    <w:uiPriority w:val="99"/>
    <w:locked/>
    <w:rsid w:val="003F2ADB"/>
    <w:rPr>
      <w:rFonts w:ascii="Bookman Old Style" w:hAnsi="Bookman Old Style" w:cs="Bookman Old Style"/>
      <w:b/>
      <w:bCs/>
      <w:sz w:val="19"/>
      <w:szCs w:val="19"/>
      <w:shd w:val="clear" w:color="auto" w:fill="FFFFFF"/>
    </w:rPr>
  </w:style>
  <w:style w:type="character" w:customStyle="1" w:styleId="32">
    <w:name w:val="Σώμα κειμένου (3) + Χωρίς έντονη γραφή"/>
    <w:basedOn w:val="30"/>
    <w:uiPriority w:val="99"/>
    <w:rsid w:val="003F2ADB"/>
    <w:rPr>
      <w:rFonts w:ascii="Bookman Old Style" w:hAnsi="Bookman Old Style" w:cs="Bookman Old Style"/>
      <w:b/>
      <w:bCs/>
      <w:color w:val="000000"/>
      <w:spacing w:val="0"/>
      <w:w w:val="100"/>
      <w:position w:val="0"/>
      <w:sz w:val="19"/>
      <w:szCs w:val="19"/>
      <w:shd w:val="clear" w:color="auto" w:fill="FFFFFF"/>
      <w:lang w:val="el-GR" w:eastAsia="el-GR"/>
    </w:rPr>
  </w:style>
  <w:style w:type="character" w:customStyle="1" w:styleId="210">
    <w:name w:val="Σώμα κειμένου (2) + Έντονη γραφή1"/>
    <w:basedOn w:val="20"/>
    <w:uiPriority w:val="99"/>
    <w:rsid w:val="003F2ADB"/>
    <w:rPr>
      <w:rFonts w:ascii="Bookman Old Style" w:hAnsi="Bookman Old Style" w:cs="Bookman Old Style"/>
      <w:b/>
      <w:bCs/>
      <w:color w:val="000000"/>
      <w:spacing w:val="0"/>
      <w:w w:val="100"/>
      <w:position w:val="0"/>
      <w:sz w:val="19"/>
      <w:szCs w:val="19"/>
      <w:shd w:val="clear" w:color="auto" w:fill="FFFFFF"/>
      <w:lang w:val="el-GR" w:eastAsia="el-GR"/>
    </w:rPr>
  </w:style>
  <w:style w:type="paragraph" w:customStyle="1" w:styleId="21">
    <w:name w:val="Σώμα κειμένου (2)1"/>
    <w:basedOn w:val="a"/>
    <w:link w:val="20"/>
    <w:uiPriority w:val="99"/>
    <w:rsid w:val="003F2ADB"/>
    <w:pPr>
      <w:widowControl w:val="0"/>
      <w:shd w:val="clear" w:color="auto" w:fill="FFFFFF"/>
      <w:spacing w:after="0" w:line="254" w:lineRule="exact"/>
    </w:pPr>
    <w:rPr>
      <w:rFonts w:ascii="Bookman Old Style" w:hAnsi="Bookman Old Style" w:cs="Bookman Old Style"/>
      <w:sz w:val="19"/>
      <w:szCs w:val="19"/>
    </w:rPr>
  </w:style>
  <w:style w:type="paragraph" w:customStyle="1" w:styleId="31">
    <w:name w:val="Σώμα κειμένου (3)"/>
    <w:basedOn w:val="a"/>
    <w:link w:val="30"/>
    <w:uiPriority w:val="99"/>
    <w:rsid w:val="003F2ADB"/>
    <w:pPr>
      <w:widowControl w:val="0"/>
      <w:shd w:val="clear" w:color="auto" w:fill="FFFFFF"/>
      <w:spacing w:before="1260" w:after="300" w:line="240" w:lineRule="atLeast"/>
      <w:jc w:val="both"/>
    </w:pPr>
    <w:rPr>
      <w:rFonts w:ascii="Bookman Old Style" w:hAnsi="Bookman Old Style" w:cs="Bookman Old Style"/>
      <w:b/>
      <w:bCs/>
      <w:sz w:val="19"/>
      <w:szCs w:val="19"/>
    </w:rPr>
  </w:style>
  <w:style w:type="paragraph" w:styleId="a7">
    <w:name w:val="List Paragraph"/>
    <w:basedOn w:val="a"/>
    <w:uiPriority w:val="99"/>
    <w:qFormat/>
    <w:rsid w:val="003F2ADB"/>
    <w:pPr>
      <w:ind w:left="720"/>
      <w:contextualSpacing/>
    </w:pPr>
  </w:style>
  <w:style w:type="paragraph" w:styleId="a8">
    <w:name w:val="Balloon Text"/>
    <w:basedOn w:val="a"/>
    <w:link w:val="Char1"/>
    <w:uiPriority w:val="99"/>
    <w:semiHidden/>
    <w:rsid w:val="00922299"/>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locked/>
    <w:rsid w:val="00922299"/>
    <w:rPr>
      <w:rFonts w:ascii="Tahoma" w:hAnsi="Tahoma" w:cs="Tahoma"/>
      <w:sz w:val="16"/>
      <w:szCs w:val="16"/>
    </w:rPr>
  </w:style>
  <w:style w:type="character" w:styleId="-">
    <w:name w:val="Hyperlink"/>
    <w:basedOn w:val="a0"/>
    <w:uiPriority w:val="99"/>
    <w:rsid w:val="00C42756"/>
    <w:rPr>
      <w:rFonts w:cs="Times New Roman"/>
      <w:color w:val="0066CC"/>
      <w:u w:val="single"/>
    </w:rPr>
  </w:style>
  <w:style w:type="paragraph" w:styleId="a9">
    <w:name w:val="Body Text"/>
    <w:basedOn w:val="a"/>
    <w:link w:val="Char2"/>
    <w:uiPriority w:val="99"/>
    <w:semiHidden/>
    <w:rsid w:val="00C75CE6"/>
    <w:pPr>
      <w:overflowPunct w:val="0"/>
      <w:autoSpaceDE w:val="0"/>
      <w:autoSpaceDN w:val="0"/>
      <w:adjustRightInd w:val="0"/>
      <w:spacing w:after="0" w:line="240" w:lineRule="auto"/>
      <w:textAlignment w:val="baseline"/>
    </w:pPr>
    <w:rPr>
      <w:rFonts w:ascii="Courier New" w:hAnsi="Courier New"/>
      <w:b/>
      <w:sz w:val="24"/>
      <w:szCs w:val="20"/>
      <w:u w:val="single"/>
      <w:lang w:eastAsia="el-GR"/>
    </w:rPr>
  </w:style>
  <w:style w:type="character" w:customStyle="1" w:styleId="Char2">
    <w:name w:val="Σώμα κειμένου Char"/>
    <w:basedOn w:val="a0"/>
    <w:link w:val="a9"/>
    <w:uiPriority w:val="99"/>
    <w:semiHidden/>
    <w:locked/>
    <w:rsid w:val="001A6D63"/>
    <w:rPr>
      <w:rFonts w:cs="Times New Roman"/>
      <w:lang w:eastAsia="en-US"/>
    </w:rPr>
  </w:style>
  <w:style w:type="paragraph" w:styleId="aa">
    <w:name w:val="Body Text Indent"/>
    <w:basedOn w:val="a"/>
    <w:link w:val="Char3"/>
    <w:uiPriority w:val="99"/>
    <w:semiHidden/>
    <w:rsid w:val="00C75CE6"/>
    <w:pPr>
      <w:spacing w:after="120" w:line="240" w:lineRule="auto"/>
      <w:ind w:left="283"/>
    </w:pPr>
    <w:rPr>
      <w:rFonts w:ascii="Times New Roman" w:hAnsi="Times New Roman"/>
      <w:sz w:val="20"/>
      <w:szCs w:val="20"/>
      <w:lang w:eastAsia="el-GR"/>
    </w:rPr>
  </w:style>
  <w:style w:type="character" w:customStyle="1" w:styleId="Char3">
    <w:name w:val="Σώμα κείμενου με εσοχή Char"/>
    <w:basedOn w:val="a0"/>
    <w:link w:val="aa"/>
    <w:uiPriority w:val="99"/>
    <w:semiHidden/>
    <w:locked/>
    <w:rsid w:val="001A6D63"/>
    <w:rPr>
      <w:rFonts w:cs="Times New Roman"/>
      <w:lang w:eastAsia="en-US"/>
    </w:rPr>
  </w:style>
  <w:style w:type="paragraph" w:customStyle="1" w:styleId="western">
    <w:name w:val="western"/>
    <w:basedOn w:val="a"/>
    <w:uiPriority w:val="99"/>
    <w:rsid w:val="0040551D"/>
    <w:pPr>
      <w:spacing w:before="100" w:beforeAutospacing="1" w:after="0" w:line="240" w:lineRule="auto"/>
      <w:jc w:val="both"/>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53034">
      <w:bodyDiv w:val="1"/>
      <w:marLeft w:val="0"/>
      <w:marRight w:val="0"/>
      <w:marTop w:val="0"/>
      <w:marBottom w:val="0"/>
      <w:divBdr>
        <w:top w:val="none" w:sz="0" w:space="0" w:color="auto"/>
        <w:left w:val="none" w:sz="0" w:space="0" w:color="auto"/>
        <w:bottom w:val="none" w:sz="0" w:space="0" w:color="auto"/>
        <w:right w:val="none" w:sz="0" w:space="0" w:color="auto"/>
      </w:divBdr>
    </w:div>
    <w:div w:id="1476022522">
      <w:marLeft w:val="0"/>
      <w:marRight w:val="0"/>
      <w:marTop w:val="0"/>
      <w:marBottom w:val="0"/>
      <w:divBdr>
        <w:top w:val="none" w:sz="0" w:space="0" w:color="auto"/>
        <w:left w:val="none" w:sz="0" w:space="0" w:color="auto"/>
        <w:bottom w:val="none" w:sz="0" w:space="0" w:color="auto"/>
        <w:right w:val="none" w:sz="0" w:space="0" w:color="auto"/>
      </w:divBdr>
    </w:div>
    <w:div w:id="1476022523">
      <w:marLeft w:val="0"/>
      <w:marRight w:val="0"/>
      <w:marTop w:val="0"/>
      <w:marBottom w:val="0"/>
      <w:divBdr>
        <w:top w:val="none" w:sz="0" w:space="0" w:color="auto"/>
        <w:left w:val="none" w:sz="0" w:space="0" w:color="auto"/>
        <w:bottom w:val="none" w:sz="0" w:space="0" w:color="auto"/>
        <w:right w:val="none" w:sz="0" w:space="0" w:color="auto"/>
      </w:divBdr>
    </w:div>
    <w:div w:id="1476022524">
      <w:marLeft w:val="0"/>
      <w:marRight w:val="0"/>
      <w:marTop w:val="0"/>
      <w:marBottom w:val="0"/>
      <w:divBdr>
        <w:top w:val="none" w:sz="0" w:space="0" w:color="auto"/>
        <w:left w:val="none" w:sz="0" w:space="0" w:color="auto"/>
        <w:bottom w:val="none" w:sz="0" w:space="0" w:color="auto"/>
        <w:right w:val="none" w:sz="0" w:space="0" w:color="auto"/>
      </w:divBdr>
    </w:div>
    <w:div w:id="1476022525">
      <w:marLeft w:val="0"/>
      <w:marRight w:val="0"/>
      <w:marTop w:val="0"/>
      <w:marBottom w:val="0"/>
      <w:divBdr>
        <w:top w:val="none" w:sz="0" w:space="0" w:color="auto"/>
        <w:left w:val="none" w:sz="0" w:space="0" w:color="auto"/>
        <w:bottom w:val="none" w:sz="0" w:space="0" w:color="auto"/>
        <w:right w:val="none" w:sz="0" w:space="0" w:color="auto"/>
      </w:divBdr>
    </w:div>
    <w:div w:id="1476022526">
      <w:marLeft w:val="0"/>
      <w:marRight w:val="0"/>
      <w:marTop w:val="0"/>
      <w:marBottom w:val="0"/>
      <w:divBdr>
        <w:top w:val="none" w:sz="0" w:space="0" w:color="auto"/>
        <w:left w:val="none" w:sz="0" w:space="0" w:color="auto"/>
        <w:bottom w:val="none" w:sz="0" w:space="0" w:color="auto"/>
        <w:right w:val="none" w:sz="0" w:space="0" w:color="auto"/>
      </w:divBdr>
    </w:div>
    <w:div w:id="1476022527">
      <w:marLeft w:val="0"/>
      <w:marRight w:val="0"/>
      <w:marTop w:val="0"/>
      <w:marBottom w:val="0"/>
      <w:divBdr>
        <w:top w:val="none" w:sz="0" w:space="0" w:color="auto"/>
        <w:left w:val="none" w:sz="0" w:space="0" w:color="auto"/>
        <w:bottom w:val="none" w:sz="0" w:space="0" w:color="auto"/>
        <w:right w:val="none" w:sz="0" w:space="0" w:color="auto"/>
      </w:divBdr>
    </w:div>
    <w:div w:id="1476022528">
      <w:marLeft w:val="0"/>
      <w:marRight w:val="0"/>
      <w:marTop w:val="0"/>
      <w:marBottom w:val="0"/>
      <w:divBdr>
        <w:top w:val="none" w:sz="0" w:space="0" w:color="auto"/>
        <w:left w:val="none" w:sz="0" w:space="0" w:color="auto"/>
        <w:bottom w:val="none" w:sz="0" w:space="0" w:color="auto"/>
        <w:right w:val="none" w:sz="0" w:space="0" w:color="auto"/>
      </w:divBdr>
    </w:div>
    <w:div w:id="1476022529">
      <w:marLeft w:val="0"/>
      <w:marRight w:val="0"/>
      <w:marTop w:val="0"/>
      <w:marBottom w:val="0"/>
      <w:divBdr>
        <w:top w:val="none" w:sz="0" w:space="0" w:color="auto"/>
        <w:left w:val="none" w:sz="0" w:space="0" w:color="auto"/>
        <w:bottom w:val="none" w:sz="0" w:space="0" w:color="auto"/>
        <w:right w:val="none" w:sz="0" w:space="0" w:color="auto"/>
      </w:divBdr>
    </w:div>
    <w:div w:id="1476022530">
      <w:marLeft w:val="0"/>
      <w:marRight w:val="0"/>
      <w:marTop w:val="0"/>
      <w:marBottom w:val="0"/>
      <w:divBdr>
        <w:top w:val="none" w:sz="0" w:space="0" w:color="auto"/>
        <w:left w:val="none" w:sz="0" w:space="0" w:color="auto"/>
        <w:bottom w:val="none" w:sz="0" w:space="0" w:color="auto"/>
        <w:right w:val="none" w:sz="0" w:space="0" w:color="auto"/>
      </w:divBdr>
    </w:div>
    <w:div w:id="1476022531">
      <w:marLeft w:val="0"/>
      <w:marRight w:val="0"/>
      <w:marTop w:val="0"/>
      <w:marBottom w:val="0"/>
      <w:divBdr>
        <w:top w:val="none" w:sz="0" w:space="0" w:color="auto"/>
        <w:left w:val="none" w:sz="0" w:space="0" w:color="auto"/>
        <w:bottom w:val="none" w:sz="0" w:space="0" w:color="auto"/>
        <w:right w:val="none" w:sz="0" w:space="0" w:color="auto"/>
      </w:divBdr>
    </w:div>
    <w:div w:id="1476022532">
      <w:marLeft w:val="0"/>
      <w:marRight w:val="0"/>
      <w:marTop w:val="0"/>
      <w:marBottom w:val="0"/>
      <w:divBdr>
        <w:top w:val="none" w:sz="0" w:space="0" w:color="auto"/>
        <w:left w:val="none" w:sz="0" w:space="0" w:color="auto"/>
        <w:bottom w:val="none" w:sz="0" w:space="0" w:color="auto"/>
        <w:right w:val="none" w:sz="0" w:space="0" w:color="auto"/>
      </w:divBdr>
    </w:div>
    <w:div w:id="1476022533">
      <w:marLeft w:val="0"/>
      <w:marRight w:val="0"/>
      <w:marTop w:val="0"/>
      <w:marBottom w:val="0"/>
      <w:divBdr>
        <w:top w:val="none" w:sz="0" w:space="0" w:color="auto"/>
        <w:left w:val="none" w:sz="0" w:space="0" w:color="auto"/>
        <w:bottom w:val="none" w:sz="0" w:space="0" w:color="auto"/>
        <w:right w:val="none" w:sz="0" w:space="0" w:color="auto"/>
      </w:divBdr>
    </w:div>
    <w:div w:id="1476022534">
      <w:marLeft w:val="0"/>
      <w:marRight w:val="0"/>
      <w:marTop w:val="0"/>
      <w:marBottom w:val="0"/>
      <w:divBdr>
        <w:top w:val="none" w:sz="0" w:space="0" w:color="auto"/>
        <w:left w:val="none" w:sz="0" w:space="0" w:color="auto"/>
        <w:bottom w:val="none" w:sz="0" w:space="0" w:color="auto"/>
        <w:right w:val="none" w:sz="0" w:space="0" w:color="auto"/>
      </w:divBdr>
    </w:div>
    <w:div w:id="1476022535">
      <w:marLeft w:val="0"/>
      <w:marRight w:val="0"/>
      <w:marTop w:val="0"/>
      <w:marBottom w:val="0"/>
      <w:divBdr>
        <w:top w:val="none" w:sz="0" w:space="0" w:color="auto"/>
        <w:left w:val="none" w:sz="0" w:space="0" w:color="auto"/>
        <w:bottom w:val="none" w:sz="0" w:space="0" w:color="auto"/>
        <w:right w:val="none" w:sz="0" w:space="0" w:color="auto"/>
      </w:divBdr>
    </w:div>
    <w:div w:id="1476022536">
      <w:marLeft w:val="0"/>
      <w:marRight w:val="0"/>
      <w:marTop w:val="0"/>
      <w:marBottom w:val="0"/>
      <w:divBdr>
        <w:top w:val="none" w:sz="0" w:space="0" w:color="auto"/>
        <w:left w:val="none" w:sz="0" w:space="0" w:color="auto"/>
        <w:bottom w:val="none" w:sz="0" w:space="0" w:color="auto"/>
        <w:right w:val="none" w:sz="0" w:space="0" w:color="auto"/>
      </w:divBdr>
    </w:div>
    <w:div w:id="1476022537">
      <w:marLeft w:val="0"/>
      <w:marRight w:val="0"/>
      <w:marTop w:val="0"/>
      <w:marBottom w:val="0"/>
      <w:divBdr>
        <w:top w:val="none" w:sz="0" w:space="0" w:color="auto"/>
        <w:left w:val="none" w:sz="0" w:space="0" w:color="auto"/>
        <w:bottom w:val="none" w:sz="0" w:space="0" w:color="auto"/>
        <w:right w:val="none" w:sz="0" w:space="0" w:color="auto"/>
      </w:divBdr>
    </w:div>
    <w:div w:id="173893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1907</Words>
  <Characters>10298</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ΔΗΜΟΣ ΚΑΒΑΛΑΣ</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ΚΑΒΑΛΑΣ</dc:title>
  <dc:subject/>
  <dc:creator>User</dc:creator>
  <cp:keywords/>
  <dc:description/>
  <cp:lastModifiedBy>user</cp:lastModifiedBy>
  <cp:revision>2</cp:revision>
  <cp:lastPrinted>2018-02-02T10:00:00Z</cp:lastPrinted>
  <dcterms:created xsi:type="dcterms:W3CDTF">2019-11-07T08:39:00Z</dcterms:created>
  <dcterms:modified xsi:type="dcterms:W3CDTF">2019-11-07T08:39:00Z</dcterms:modified>
</cp:coreProperties>
</file>