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DF7D" w14:textId="77777777" w:rsidR="00A108D0" w:rsidRPr="00956DA0" w:rsidRDefault="00000000" w:rsidP="00A108D0">
      <w:pPr>
        <w:spacing w:after="0" w:line="240" w:lineRule="auto"/>
        <w:ind w:left="1560"/>
        <w:jc w:val="center"/>
        <w:rPr>
          <w:rFonts w:ascii="Tahoma" w:eastAsia="Times New Roman" w:hAnsi="Tahoma"/>
          <w:color w:val="000000"/>
          <w:spacing w:val="8"/>
          <w:kern w:val="0"/>
          <w:lang w:eastAsia="el-GR"/>
        </w:rPr>
      </w:pPr>
      <w:r>
        <w:rPr>
          <w:rFonts w:ascii="Times New Roman" w:eastAsia="Times New Roman" w:hAnsi="Times New Roman"/>
          <w:noProof/>
          <w:kern w:val="0"/>
          <w:lang w:eastAsia="el-GR"/>
        </w:rPr>
        <w:object w:dxaOrig="1440" w:dyaOrig="1440" w14:anchorId="1A1EE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9pt;width:93.65pt;height:55.7pt;z-index:251660288" filled="t" fillcolor="#9c0">
            <v:imagedata r:id="rId4" o:title=""/>
          </v:shape>
          <o:OLEObject Type="Embed" ProgID="Photoshop.Image.7" ShapeID="_x0000_s1027" DrawAspect="Content" ObjectID="_1814699705" r:id="rId5">
            <o:FieldCodes>\s</o:FieldCodes>
          </o:OLEObject>
        </w:object>
      </w:r>
      <w:r w:rsidR="00A108D0" w:rsidRPr="00956DA0">
        <w:rPr>
          <w:rFonts w:ascii="Tahoma" w:eastAsia="Times New Roman" w:hAnsi="Tahoma"/>
          <w:color w:val="000000"/>
          <w:spacing w:val="8"/>
          <w:kern w:val="0"/>
          <w:lang w:eastAsia="el-GR"/>
        </w:rPr>
        <w:t>ΕΛΛΗΝΙΚΗ ΔΗΜΟΚΡΑΤΙΑ – ΔΗΜΟΣ ΚΑΒΑΛΑΣ</w:t>
      </w:r>
    </w:p>
    <w:p w14:paraId="1ECF90E9" w14:textId="77777777" w:rsidR="00A108D0" w:rsidRPr="00956DA0" w:rsidRDefault="00A108D0" w:rsidP="00A108D0">
      <w:pPr>
        <w:spacing w:after="0" w:line="240" w:lineRule="auto"/>
        <w:ind w:left="1560"/>
        <w:jc w:val="center"/>
        <w:rPr>
          <w:rFonts w:ascii="Times New Roman" w:eastAsia="Times New Roman" w:hAnsi="Times New Roman"/>
          <w:color w:val="000000"/>
          <w:spacing w:val="24"/>
          <w:kern w:val="0"/>
          <w:lang w:eastAsia="el-GR"/>
        </w:rPr>
      </w:pPr>
      <w:r w:rsidRPr="00956DA0">
        <w:rPr>
          <w:rFonts w:ascii="MgGreekClassic" w:eastAsia="Times New Roman" w:hAnsi="MgGreekClassic"/>
          <w:color w:val="000000"/>
          <w:spacing w:val="24"/>
          <w:kern w:val="0"/>
          <w:lang w:eastAsia="el-GR"/>
        </w:rPr>
        <w:t>Δ</w:t>
      </w:r>
      <w:r w:rsidRPr="00956DA0">
        <w:rPr>
          <w:rFonts w:ascii="MgGreekClassic" w:eastAsia="Times New Roman" w:hAnsi="MgGreekClassic"/>
          <w:color w:val="000000"/>
          <w:spacing w:val="24"/>
          <w:kern w:val="0"/>
          <w:lang w:val="en-US" w:eastAsia="el-GR"/>
        </w:rPr>
        <w:t>HMOTIK</w:t>
      </w:r>
      <w:r w:rsidRPr="00956DA0">
        <w:rPr>
          <w:rFonts w:ascii="Times New Roman" w:eastAsia="Times New Roman" w:hAnsi="Times New Roman"/>
          <w:color w:val="000000"/>
          <w:spacing w:val="24"/>
          <w:kern w:val="0"/>
          <w:lang w:eastAsia="el-GR"/>
        </w:rPr>
        <w:t>Η ΘΕΑΤΡΙΚΗ ΚΟΙΝΩΦΕΛΗΣ ΕΠΙΧΕΙΡΗΣΗ</w:t>
      </w:r>
    </w:p>
    <w:p w14:paraId="1BF6ED99" w14:textId="77777777" w:rsidR="00A108D0" w:rsidRPr="00956DA0" w:rsidRDefault="00A108D0" w:rsidP="00A108D0">
      <w:pPr>
        <w:spacing w:after="0" w:line="240" w:lineRule="auto"/>
        <w:ind w:left="1560"/>
        <w:jc w:val="center"/>
        <w:rPr>
          <w:rFonts w:ascii="Times New Roman" w:eastAsia="Times New Roman" w:hAnsi="Times New Roman"/>
          <w:color w:val="000000"/>
          <w:spacing w:val="24"/>
          <w:kern w:val="0"/>
          <w:lang w:eastAsia="el-GR"/>
        </w:rPr>
      </w:pPr>
      <w:r w:rsidRPr="00956DA0">
        <w:rPr>
          <w:rFonts w:ascii="MgGreekClassic" w:eastAsia="Times New Roman" w:hAnsi="MgGreekClassic"/>
          <w:color w:val="000000"/>
          <w:spacing w:val="24"/>
          <w:kern w:val="0"/>
          <w:lang w:val="en-US" w:eastAsia="el-GR"/>
        </w:rPr>
        <w:t>KABA</w:t>
      </w:r>
      <w:r w:rsidRPr="00956DA0">
        <w:rPr>
          <w:rFonts w:ascii="MgGreekClassic" w:eastAsia="Times New Roman" w:hAnsi="MgGreekClassic"/>
          <w:color w:val="000000"/>
          <w:spacing w:val="24"/>
          <w:kern w:val="0"/>
          <w:lang w:eastAsia="el-GR"/>
        </w:rPr>
        <w:t>Λ</w:t>
      </w:r>
      <w:r w:rsidRPr="00956DA0">
        <w:rPr>
          <w:rFonts w:ascii="MgGreekClassic" w:eastAsia="Times New Roman" w:hAnsi="MgGreekClassic"/>
          <w:color w:val="000000"/>
          <w:spacing w:val="24"/>
          <w:kern w:val="0"/>
          <w:lang w:val="en-US" w:eastAsia="el-GR"/>
        </w:rPr>
        <w:t>A</w:t>
      </w:r>
      <w:r w:rsidRPr="00956DA0">
        <w:rPr>
          <w:rFonts w:ascii="Times New Roman" w:eastAsia="Times New Roman" w:hAnsi="Times New Roman"/>
          <w:color w:val="000000"/>
          <w:spacing w:val="24"/>
          <w:kern w:val="0"/>
          <w:lang w:eastAsia="el-GR"/>
        </w:rPr>
        <w:t>Σ (ΔΗ.ΠΕ.ΘΕ. ΚΑΒΑΛΑΣ)</w:t>
      </w:r>
    </w:p>
    <w:p w14:paraId="6B05CDD6" w14:textId="55F74BAF" w:rsidR="00A108D0" w:rsidRPr="00956DA0" w:rsidRDefault="00A108D0" w:rsidP="00A108D0">
      <w:pPr>
        <w:spacing w:after="0" w:line="240" w:lineRule="auto"/>
        <w:ind w:left="1560"/>
        <w:jc w:val="center"/>
        <w:rPr>
          <w:rFonts w:ascii="Times New Roman" w:eastAsia="Times New Roman" w:hAnsi="Times New Roman"/>
          <w:b/>
          <w:color w:val="000000"/>
          <w:spacing w:val="24"/>
          <w:kern w:val="0"/>
          <w:lang w:eastAsia="el-GR"/>
        </w:rPr>
      </w:pPr>
      <w:r>
        <w:rPr>
          <w:noProof/>
        </w:rPr>
        <mc:AlternateContent>
          <mc:Choice Requires="wps">
            <w:drawing>
              <wp:anchor distT="4294967295" distB="4294967295" distL="114300" distR="114300" simplePos="0" relativeHeight="251659264" behindDoc="0" locked="0" layoutInCell="1" allowOverlap="1" wp14:anchorId="2D9AB0F6" wp14:editId="65E67A86">
                <wp:simplePos x="0" y="0"/>
                <wp:positionH relativeFrom="column">
                  <wp:posOffset>1143000</wp:posOffset>
                </wp:positionH>
                <wp:positionV relativeFrom="paragraph">
                  <wp:posOffset>36829</wp:posOffset>
                </wp:positionV>
                <wp:extent cx="4023360" cy="0"/>
                <wp:effectExtent l="0" t="0" r="0" b="0"/>
                <wp:wrapNone/>
                <wp:docPr id="624426324"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CF333A" id="Ευθεία γραμμή σύνδεσης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9pt" to="40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90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"/>
            </w:pict>
          </mc:Fallback>
        </mc:AlternateContent>
      </w:r>
    </w:p>
    <w:p w14:paraId="58B680FA" w14:textId="77777777" w:rsidR="00A108D0" w:rsidRPr="00956DA0" w:rsidRDefault="00A108D0" w:rsidP="00A108D0">
      <w:pPr>
        <w:spacing w:line="254" w:lineRule="auto"/>
        <w:ind w:left="720" w:firstLine="720"/>
        <w:rPr>
          <w:rFonts w:ascii="Times New Roman" w:eastAsia="Times New Roman" w:hAnsi="Times New Roman"/>
          <w:b/>
          <w:bCs/>
          <w:kern w:val="0"/>
          <w:lang w:eastAsia="el-GR"/>
        </w:rPr>
      </w:pPr>
      <w:r w:rsidRPr="00956DA0">
        <w:rPr>
          <w:rFonts w:ascii="Arial" w:eastAsia="Times New Roman" w:hAnsi="Arial"/>
          <w:color w:val="000000"/>
          <w:spacing w:val="4"/>
          <w:kern w:val="0"/>
          <w:sz w:val="16"/>
          <w:lang w:eastAsia="el-GR"/>
        </w:rPr>
        <w:t xml:space="preserve">ΦΙΛΙΠΠΟΥ 4, Τ.Κ.654 03–ΤΗΛ. </w:t>
      </w:r>
      <w:r w:rsidRPr="00956DA0">
        <w:rPr>
          <w:rFonts w:ascii="Arial" w:eastAsia="Times New Roman" w:hAnsi="Arial"/>
          <w:color w:val="000000"/>
          <w:spacing w:val="4"/>
          <w:kern w:val="0"/>
          <w:sz w:val="16"/>
          <w:lang w:val="fr-FR" w:eastAsia="el-GR"/>
        </w:rPr>
        <w:t xml:space="preserve">2510/220876-7, FAX 220878 </w:t>
      </w:r>
      <w:proofErr w:type="gramStart"/>
      <w:r w:rsidRPr="00956DA0">
        <w:rPr>
          <w:rFonts w:ascii="Arial" w:eastAsia="Times New Roman" w:hAnsi="Arial"/>
          <w:color w:val="000000"/>
          <w:spacing w:val="4"/>
          <w:kern w:val="0"/>
          <w:sz w:val="16"/>
          <w:lang w:val="fr-FR" w:eastAsia="el-GR"/>
        </w:rPr>
        <w:t>e-mail:</w:t>
      </w:r>
      <w:proofErr w:type="gramEnd"/>
      <w:r w:rsidRPr="00956DA0">
        <w:rPr>
          <w:rFonts w:ascii="Arial" w:eastAsia="Times New Roman" w:hAnsi="Arial"/>
          <w:color w:val="000000"/>
          <w:spacing w:val="4"/>
          <w:kern w:val="0"/>
          <w:sz w:val="16"/>
          <w:lang w:val="fr-FR" w:eastAsia="el-GR"/>
        </w:rPr>
        <w:t xml:space="preserve"> thkavala@otenet.gr</w:t>
      </w:r>
    </w:p>
    <w:p w14:paraId="6C7EE8EF" w14:textId="77777777" w:rsidR="00A108D0" w:rsidRPr="00B3452D" w:rsidRDefault="00A108D0" w:rsidP="00A108D0">
      <w:pPr>
        <w:spacing w:line="254" w:lineRule="auto"/>
        <w:jc w:val="center"/>
        <w:rPr>
          <w:rFonts w:ascii="Times New Roman" w:eastAsia="Times New Roman" w:hAnsi="Times New Roman"/>
          <w:b/>
          <w:bCs/>
          <w:kern w:val="0"/>
          <w:lang w:eastAsia="el-GR"/>
        </w:rPr>
      </w:pPr>
    </w:p>
    <w:p w14:paraId="5BBB0B2A" w14:textId="1ED920BC" w:rsidR="00A108D0" w:rsidRPr="00351741" w:rsidRDefault="00A108D0" w:rsidP="00A108D0">
      <w:pPr>
        <w:spacing w:line="254" w:lineRule="auto"/>
        <w:jc w:val="right"/>
        <w:rPr>
          <w:rFonts w:ascii="Times New Roman" w:eastAsia="Times New Roman" w:hAnsi="Times New Roman"/>
          <w:kern w:val="0"/>
          <w:lang w:eastAsia="el-GR"/>
        </w:rPr>
      </w:pPr>
      <w:r w:rsidRPr="00351741">
        <w:rPr>
          <w:rFonts w:ascii="Times New Roman" w:eastAsia="Times New Roman" w:hAnsi="Times New Roman"/>
          <w:kern w:val="0"/>
          <w:lang w:eastAsia="el-GR"/>
        </w:rPr>
        <w:t>Καβάλα 22/7/2025</w:t>
      </w:r>
    </w:p>
    <w:p w14:paraId="31A82B4B" w14:textId="77777777" w:rsidR="00A108D0" w:rsidRPr="00351741" w:rsidRDefault="00A108D0" w:rsidP="00A108D0">
      <w:pPr>
        <w:spacing w:line="254" w:lineRule="auto"/>
        <w:jc w:val="center"/>
        <w:rPr>
          <w:rFonts w:ascii="Times New Roman" w:eastAsia="Times New Roman" w:hAnsi="Times New Roman"/>
          <w:kern w:val="0"/>
          <w:lang w:eastAsia="el-GR"/>
        </w:rPr>
      </w:pPr>
    </w:p>
    <w:p w14:paraId="1B919857" w14:textId="77777777" w:rsidR="00A108D0" w:rsidRPr="00B3452D" w:rsidRDefault="00A108D0" w:rsidP="00A108D0">
      <w:pPr>
        <w:spacing w:line="254" w:lineRule="auto"/>
        <w:jc w:val="center"/>
        <w:rPr>
          <w:rFonts w:ascii="Times New Roman" w:eastAsia="Times New Roman" w:hAnsi="Times New Roman"/>
          <w:b/>
          <w:bCs/>
          <w:kern w:val="0"/>
          <w:lang w:eastAsia="el-GR"/>
        </w:rPr>
      </w:pPr>
      <w:r w:rsidRPr="00B3452D">
        <w:rPr>
          <w:rFonts w:ascii="Times New Roman" w:eastAsia="Times New Roman" w:hAnsi="Times New Roman"/>
          <w:b/>
          <w:bCs/>
          <w:kern w:val="0"/>
          <w:lang w:eastAsia="el-GR"/>
        </w:rPr>
        <w:t>ΔΕΛΤΙΟ ΤΥΠΟΥ</w:t>
      </w:r>
    </w:p>
    <w:p w14:paraId="3B8E0F02" w14:textId="0373146A" w:rsidR="00A108D0" w:rsidRPr="00B3452D" w:rsidRDefault="00A108D0" w:rsidP="00A108D0">
      <w:pPr>
        <w:spacing w:after="0" w:line="276" w:lineRule="auto"/>
        <w:jc w:val="center"/>
        <w:rPr>
          <w:rFonts w:ascii="Times New Roman" w:eastAsia="Times New Roman" w:hAnsi="Times New Roman"/>
          <w:kern w:val="0"/>
          <w:lang w:eastAsia="el-GR"/>
        </w:rPr>
      </w:pPr>
      <w:r w:rsidRPr="00B3452D">
        <w:rPr>
          <w:rFonts w:ascii="Times New Roman" w:eastAsia="Times New Roman" w:hAnsi="Times New Roman"/>
          <w:b/>
          <w:bCs/>
          <w:kern w:val="0"/>
          <w:lang w:eastAsia="el-GR"/>
        </w:rPr>
        <w:t>6</w:t>
      </w:r>
      <w:r w:rsidRPr="00351741">
        <w:rPr>
          <w:rFonts w:ascii="Times New Roman" w:eastAsia="Times New Roman" w:hAnsi="Times New Roman"/>
          <w:b/>
          <w:bCs/>
          <w:kern w:val="0"/>
          <w:lang w:eastAsia="el-GR"/>
        </w:rPr>
        <w:t>8</w:t>
      </w:r>
      <w:r w:rsidRPr="00B3452D">
        <w:rPr>
          <w:rFonts w:ascii="Times New Roman" w:eastAsia="Times New Roman" w:hAnsi="Times New Roman"/>
          <w:b/>
          <w:bCs/>
          <w:kern w:val="0"/>
          <w:vertAlign w:val="superscript"/>
          <w:lang w:eastAsia="el-GR"/>
        </w:rPr>
        <w:t>ο</w:t>
      </w:r>
      <w:r w:rsidRPr="00B3452D">
        <w:rPr>
          <w:rFonts w:ascii="Times New Roman" w:eastAsia="Times New Roman" w:hAnsi="Times New Roman"/>
          <w:b/>
          <w:bCs/>
          <w:kern w:val="0"/>
          <w:lang w:eastAsia="el-GR"/>
        </w:rPr>
        <w:t xml:space="preserve"> Φεστιβάλ Φιλίππων</w:t>
      </w:r>
    </w:p>
    <w:p w14:paraId="53E28B8E" w14:textId="77777777" w:rsidR="00A108D0" w:rsidRPr="00B3452D" w:rsidRDefault="00A108D0" w:rsidP="00A108D0">
      <w:pPr>
        <w:spacing w:after="0" w:line="276" w:lineRule="auto"/>
        <w:jc w:val="center"/>
        <w:rPr>
          <w:rFonts w:ascii="Times New Roman" w:eastAsia="Times New Roman" w:hAnsi="Times New Roman"/>
          <w:kern w:val="0"/>
          <w:lang w:eastAsia="el-GR"/>
        </w:rPr>
      </w:pPr>
      <w:r w:rsidRPr="00B3452D">
        <w:rPr>
          <w:rFonts w:ascii="Times New Roman" w:eastAsia="Times New Roman" w:hAnsi="Times New Roman"/>
          <w:b/>
          <w:bCs/>
          <w:kern w:val="0"/>
          <w:lang w:eastAsia="el-GR"/>
        </w:rPr>
        <w:t>&amp;</w:t>
      </w:r>
    </w:p>
    <w:p w14:paraId="048C6F36" w14:textId="5D5F1D97" w:rsidR="004124E7" w:rsidRPr="004124E7" w:rsidRDefault="002B4490" w:rsidP="00A108D0">
      <w:pPr>
        <w:spacing w:after="0" w:line="240" w:lineRule="auto"/>
        <w:jc w:val="center"/>
        <w:rPr>
          <w:rFonts w:ascii="Times New Roman" w:eastAsia="Times New Roman" w:hAnsi="Times New Roman" w:cs="Times New Roman"/>
          <w:b/>
          <w:bCs/>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9ο Εργαστήριο Αρχαίου Δράματος</w:t>
      </w:r>
    </w:p>
    <w:p w14:paraId="14F7B729" w14:textId="77777777" w:rsidR="004124E7" w:rsidRPr="004124E7" w:rsidRDefault="002B4490" w:rsidP="00A108D0">
      <w:pPr>
        <w:spacing w:after="0" w:line="240" w:lineRule="auto"/>
        <w:jc w:val="center"/>
        <w:rPr>
          <w:rFonts w:ascii="Times New Roman" w:eastAsia="Times New Roman" w:hAnsi="Times New Roman" w:cs="Times New Roman"/>
          <w:b/>
          <w:bCs/>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27.8 – 6.9.2025</w:t>
      </w:r>
    </w:p>
    <w:p w14:paraId="530A6E6E" w14:textId="203E026F" w:rsidR="002B4490" w:rsidRPr="004124E7"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p>
    <w:p w14:paraId="1DDCACCC" w14:textId="77777777" w:rsidR="00A108D0" w:rsidRPr="004124E7" w:rsidRDefault="00A108D0" w:rsidP="00A108D0">
      <w:pPr>
        <w:spacing w:after="0" w:line="240" w:lineRule="auto"/>
        <w:jc w:val="center"/>
        <w:rPr>
          <w:rFonts w:ascii="Times New Roman" w:eastAsia="Times New Roman" w:hAnsi="Times New Roman" w:cs="Times New Roman"/>
          <w:b/>
          <w:bCs/>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«8-3=11»</w:t>
      </w:r>
    </w:p>
    <w:p w14:paraId="67FC61BA" w14:textId="77777777" w:rsidR="004124E7" w:rsidRPr="004124E7"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4FFCEFEB" w14:textId="17B43E00" w:rsidR="004124E7" w:rsidRPr="004124E7" w:rsidRDefault="002B4490" w:rsidP="004124E7">
      <w:pPr>
        <w:spacing w:after="0" w:line="240" w:lineRule="auto"/>
        <w:jc w:val="both"/>
        <w:rPr>
          <w:rFonts w:ascii="Times New Roman" w:eastAsia="Times New Roman" w:hAnsi="Times New Roman" w:cs="Times New Roman"/>
          <w:b/>
          <w:bCs/>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Το ΔΗ.ΠΕ.ΘΕ. Καβάλας</w:t>
      </w:r>
      <w:r w:rsidR="004124E7" w:rsidRPr="004124E7">
        <w:rPr>
          <w:rFonts w:ascii="Times New Roman" w:eastAsia="Times New Roman" w:hAnsi="Times New Roman" w:cs="Times New Roman"/>
          <w:color w:val="2B2C2D"/>
          <w:kern w:val="0"/>
          <w:lang w:eastAsia="el-GR"/>
          <w14:ligatures w14:val="none"/>
        </w:rPr>
        <w:t xml:space="preserve"> </w:t>
      </w:r>
      <w:r w:rsidRPr="004124E7">
        <w:rPr>
          <w:rFonts w:ascii="Times New Roman" w:eastAsia="Times New Roman" w:hAnsi="Times New Roman" w:cs="Times New Roman"/>
          <w:color w:val="2B2C2D"/>
          <w:kern w:val="0"/>
          <w:lang w:eastAsia="el-GR"/>
          <w14:ligatures w14:val="none"/>
        </w:rPr>
        <w:t>ως μέλος του Διεθνούς Δικτύου Αρχαίου Δράματος, έχοντας την υποστήριξη και τη χρηματοδότηση από το Υπουργείο Πολιτισμού,</w:t>
      </w:r>
      <w:r w:rsidR="004124E7" w:rsidRPr="004124E7">
        <w:rPr>
          <w:rFonts w:ascii="Times New Roman" w:eastAsia="Times New Roman" w:hAnsi="Times New Roman" w:cs="Times New Roman"/>
          <w:color w:val="2B2C2D"/>
          <w:kern w:val="0"/>
          <w:lang w:eastAsia="el-GR"/>
          <w14:ligatures w14:val="none"/>
        </w:rPr>
        <w:t xml:space="preserve"> </w:t>
      </w:r>
      <w:r w:rsidRPr="004124E7">
        <w:rPr>
          <w:rFonts w:ascii="Times New Roman" w:eastAsia="Times New Roman" w:hAnsi="Times New Roman" w:cs="Times New Roman"/>
          <w:b/>
          <w:bCs/>
          <w:color w:val="2B2C2D"/>
          <w:kern w:val="0"/>
          <w:lang w:eastAsia="el-GR"/>
          <w14:ligatures w14:val="none"/>
        </w:rPr>
        <w:t>διοργανώνει για 9η συνεχόμενη χρονιά το Εργαστήριο Αρχαίου Δράματος,</w:t>
      </w:r>
      <w:r w:rsidR="004124E7" w:rsidRPr="004124E7">
        <w:rPr>
          <w:rFonts w:ascii="Times New Roman" w:eastAsia="Times New Roman" w:hAnsi="Times New Roman" w:cs="Times New Roman"/>
          <w:b/>
          <w:bCs/>
          <w:color w:val="2B2C2D"/>
          <w:kern w:val="0"/>
          <w:lang w:eastAsia="el-GR"/>
          <w14:ligatures w14:val="none"/>
        </w:rPr>
        <w:t xml:space="preserve"> </w:t>
      </w:r>
      <w:r w:rsidRPr="004124E7">
        <w:rPr>
          <w:rFonts w:ascii="Times New Roman" w:eastAsia="Times New Roman" w:hAnsi="Times New Roman" w:cs="Times New Roman"/>
          <w:color w:val="2B2C2D"/>
          <w:kern w:val="0"/>
          <w:lang w:eastAsia="el-GR"/>
          <w14:ligatures w14:val="none"/>
        </w:rPr>
        <w:t>το οποίο αποτελεί και φέτος μέρος του προγράμματος</w:t>
      </w:r>
      <w:r w:rsidR="004124E7" w:rsidRPr="004124E7">
        <w:rPr>
          <w:rFonts w:ascii="Times New Roman" w:eastAsia="Times New Roman" w:hAnsi="Times New Roman" w:cs="Times New Roman"/>
          <w:b/>
          <w:bCs/>
          <w:color w:val="2B2C2D"/>
          <w:kern w:val="0"/>
          <w:lang w:eastAsia="el-GR"/>
          <w14:ligatures w14:val="none"/>
        </w:rPr>
        <w:t xml:space="preserve"> </w:t>
      </w:r>
      <w:r w:rsidRPr="004124E7">
        <w:rPr>
          <w:rFonts w:ascii="Times New Roman" w:eastAsia="Times New Roman" w:hAnsi="Times New Roman" w:cs="Times New Roman"/>
          <w:b/>
          <w:bCs/>
          <w:color w:val="2B2C2D"/>
          <w:kern w:val="0"/>
          <w:lang w:eastAsia="el-GR"/>
          <w14:ligatures w14:val="none"/>
        </w:rPr>
        <w:t>του 68ου Φεστιβάλ Φιλίππων.</w:t>
      </w:r>
    </w:p>
    <w:p w14:paraId="47CA86C8" w14:textId="77777777" w:rsidR="004124E7" w:rsidRPr="00A108D0"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16F78E57" w14:textId="7A1076E7" w:rsidR="004124E7" w:rsidRPr="00A108D0"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color w:val="2B2C2D"/>
          <w:kern w:val="0"/>
          <w:lang w:eastAsia="el-GR"/>
          <w14:ligatures w14:val="none"/>
        </w:rPr>
        <w:t xml:space="preserve">Το 68ο Φεστιβάλ Φιλίππων, εντάσσει και φέτος στις συνολικές του παρουσιάσεις έναν πολύ σημαντικό θεσμό, που τα τελευταία χρόνια δίνει μια νέα πνοή στην ευρύτερη περιοχή του Αρχαίου θεάτρου, το 9ο Εργαστήριο Αρχαίου Δράματος. Ένα ερευνητικό δημιουργικό </w:t>
      </w:r>
      <w:proofErr w:type="spellStart"/>
      <w:r w:rsidRPr="004124E7">
        <w:rPr>
          <w:rFonts w:ascii="Times New Roman" w:eastAsia="Times New Roman" w:hAnsi="Times New Roman" w:cs="Times New Roman"/>
          <w:color w:val="2B2C2D"/>
          <w:kern w:val="0"/>
          <w:lang w:eastAsia="el-GR"/>
          <w14:ligatures w14:val="none"/>
        </w:rPr>
        <w:t>camp</w:t>
      </w:r>
      <w:proofErr w:type="spellEnd"/>
      <w:r w:rsidRPr="004124E7">
        <w:rPr>
          <w:rFonts w:ascii="Times New Roman" w:eastAsia="Times New Roman" w:hAnsi="Times New Roman" w:cs="Times New Roman"/>
          <w:color w:val="2B2C2D"/>
          <w:kern w:val="0"/>
          <w:lang w:eastAsia="el-GR"/>
          <w14:ligatures w14:val="none"/>
        </w:rPr>
        <w:t xml:space="preserve"> που διεξάγεται στην περιοχή των </w:t>
      </w:r>
      <w:proofErr w:type="spellStart"/>
      <w:r w:rsidRPr="004124E7">
        <w:rPr>
          <w:rFonts w:ascii="Times New Roman" w:eastAsia="Times New Roman" w:hAnsi="Times New Roman" w:cs="Times New Roman"/>
          <w:color w:val="2B2C2D"/>
          <w:kern w:val="0"/>
          <w:lang w:eastAsia="el-GR"/>
          <w14:ligatures w14:val="none"/>
        </w:rPr>
        <w:t>Κρηνίδων</w:t>
      </w:r>
      <w:proofErr w:type="spellEnd"/>
      <w:r w:rsidRPr="004124E7">
        <w:rPr>
          <w:rFonts w:ascii="Times New Roman" w:eastAsia="Times New Roman" w:hAnsi="Times New Roman" w:cs="Times New Roman"/>
          <w:color w:val="2B2C2D"/>
          <w:kern w:val="0"/>
          <w:lang w:eastAsia="el-GR"/>
          <w14:ligatures w14:val="none"/>
        </w:rPr>
        <w:t>, και τοποθετεί στο κέντρο του την όλη διαδικασία της μάθησης, επιτρέποντας συνολικά ένα νέο ανανεωτικό βλέμμα πάνω στο Αρχαίο Δράμα.</w:t>
      </w:r>
    </w:p>
    <w:p w14:paraId="5517A660" w14:textId="77777777" w:rsidR="004124E7" w:rsidRPr="00A108D0"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53F166B9" w14:textId="77777777" w:rsidR="004124E7" w:rsidRPr="00A108D0"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color w:val="2B2C2D"/>
          <w:kern w:val="0"/>
          <w:lang w:eastAsia="el-GR"/>
          <w14:ligatures w14:val="none"/>
        </w:rPr>
        <w:t>Δίνοντας και φέτος μεγαλύτερη έμφαση στη διδασκαλία και στην έρευνα και λιγότερη στο τελικό αποτέλεσμα, καλεί τέσσερις καταξιωμένους σκηνοθέτες-δασκάλους να δημιουργήσουν ομάδες εργασίας και όλοι μαζί να δουλέψουν για δέκα μέρες, συνθέτοντας με τις γνώσεις, τις εμπειρίες, τα σώματα και τις φωνές τους, έναν νέο κόσμο.</w:t>
      </w:r>
    </w:p>
    <w:p w14:paraId="58ADF623" w14:textId="77777777" w:rsidR="004124E7" w:rsidRPr="00A108D0"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49D618B4" w14:textId="64AE84F6" w:rsidR="004124E7" w:rsidRPr="00A108D0"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color w:val="2B2C2D"/>
          <w:kern w:val="0"/>
          <w:lang w:eastAsia="el-GR"/>
          <w14:ligatures w14:val="none"/>
        </w:rPr>
        <w:t xml:space="preserve">Στη φετινή εκδοχή, μια 18μελής ομάδα σπουδαστών, η οποία θα προκύψει από ανοιχτό κάλεσμα, </w:t>
      </w:r>
      <w:proofErr w:type="spellStart"/>
      <w:r w:rsidRPr="004124E7">
        <w:rPr>
          <w:rFonts w:ascii="Times New Roman" w:eastAsia="Times New Roman" w:hAnsi="Times New Roman" w:cs="Times New Roman"/>
          <w:color w:val="2B2C2D"/>
          <w:kern w:val="0"/>
          <w:lang w:eastAsia="el-GR"/>
          <w14:ligatures w14:val="none"/>
        </w:rPr>
        <w:t>αφορμάται</w:t>
      </w:r>
      <w:proofErr w:type="spellEnd"/>
      <w:r w:rsidRPr="004124E7">
        <w:rPr>
          <w:rFonts w:ascii="Times New Roman" w:eastAsia="Times New Roman" w:hAnsi="Times New Roman" w:cs="Times New Roman"/>
          <w:color w:val="2B2C2D"/>
          <w:kern w:val="0"/>
          <w:lang w:eastAsia="el-GR"/>
          <w14:ligatures w14:val="none"/>
        </w:rPr>
        <w:t xml:space="preserve"> από την παράλογη εξίσωση-τίτλο του Φεστιβάλ «8-3=11»  και αναζητά μέσα από την πράξη της προσφοράς, την ουσία που μας μεταμορφώνει, αυτή τη μοναδική πράξη που μας κάνει από ανθρώπους- ήρωες.</w:t>
      </w:r>
    </w:p>
    <w:p w14:paraId="40A32D21" w14:textId="77777777" w:rsidR="004124E7" w:rsidRPr="00A108D0" w:rsidRDefault="004124E7" w:rsidP="004124E7">
      <w:pPr>
        <w:spacing w:after="0" w:line="240" w:lineRule="auto"/>
        <w:jc w:val="both"/>
        <w:rPr>
          <w:rFonts w:ascii="Times New Roman" w:eastAsia="Times New Roman" w:hAnsi="Times New Roman" w:cs="Times New Roman"/>
          <w:b/>
          <w:bCs/>
          <w:color w:val="2B2C2D"/>
          <w:kern w:val="0"/>
          <w:lang w:eastAsia="el-GR"/>
          <w14:ligatures w14:val="none"/>
        </w:rPr>
      </w:pPr>
    </w:p>
    <w:p w14:paraId="038157DF" w14:textId="473FFB7C" w:rsidR="002B4490" w:rsidRPr="004124E7" w:rsidRDefault="002B4490" w:rsidP="004124E7">
      <w:pPr>
        <w:spacing w:after="0" w:line="240" w:lineRule="auto"/>
        <w:jc w:val="both"/>
        <w:rPr>
          <w:rFonts w:ascii="Times New Roman" w:eastAsia="Times New Roman" w:hAnsi="Times New Roman" w:cs="Times New Roman"/>
          <w:b/>
          <w:bCs/>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 xml:space="preserve">Στο 9ο Εργαστήριο Αρχαίου Δράματος θα διδάξουν (αλφαβητικά) οι: Ξένια </w:t>
      </w:r>
      <w:proofErr w:type="spellStart"/>
      <w:r w:rsidRPr="004124E7">
        <w:rPr>
          <w:rFonts w:ascii="Times New Roman" w:eastAsia="Times New Roman" w:hAnsi="Times New Roman" w:cs="Times New Roman"/>
          <w:b/>
          <w:bCs/>
          <w:color w:val="2B2C2D"/>
          <w:kern w:val="0"/>
          <w:lang w:eastAsia="el-GR"/>
          <w14:ligatures w14:val="none"/>
        </w:rPr>
        <w:t>Θεμελή</w:t>
      </w:r>
      <w:proofErr w:type="spellEnd"/>
      <w:r w:rsidRPr="004124E7">
        <w:rPr>
          <w:rFonts w:ascii="Times New Roman" w:eastAsia="Times New Roman" w:hAnsi="Times New Roman" w:cs="Times New Roman"/>
          <w:b/>
          <w:bCs/>
          <w:color w:val="2B2C2D"/>
          <w:kern w:val="0"/>
          <w:lang w:eastAsia="el-GR"/>
          <w14:ligatures w14:val="none"/>
        </w:rPr>
        <w:t xml:space="preserve">, Χρήστος Θεοδωρίδης, Αναστασία </w:t>
      </w:r>
      <w:proofErr w:type="spellStart"/>
      <w:r w:rsidRPr="004124E7">
        <w:rPr>
          <w:rFonts w:ascii="Times New Roman" w:eastAsia="Times New Roman" w:hAnsi="Times New Roman" w:cs="Times New Roman"/>
          <w:b/>
          <w:bCs/>
          <w:color w:val="2B2C2D"/>
          <w:kern w:val="0"/>
          <w:lang w:eastAsia="el-GR"/>
          <w14:ligatures w14:val="none"/>
        </w:rPr>
        <w:t>Κουμίδου</w:t>
      </w:r>
      <w:proofErr w:type="spellEnd"/>
      <w:r w:rsidRPr="004124E7">
        <w:rPr>
          <w:rFonts w:ascii="Times New Roman" w:eastAsia="Times New Roman" w:hAnsi="Times New Roman" w:cs="Times New Roman"/>
          <w:b/>
          <w:bCs/>
          <w:color w:val="2B2C2D"/>
          <w:kern w:val="0"/>
          <w:lang w:eastAsia="el-GR"/>
          <w14:ligatures w14:val="none"/>
        </w:rPr>
        <w:t>, Καλλιόπη Σίμου</w:t>
      </w:r>
      <w:r w:rsidR="004124E7" w:rsidRPr="004124E7">
        <w:rPr>
          <w:rFonts w:ascii="Times New Roman" w:eastAsia="Times New Roman" w:hAnsi="Times New Roman" w:cs="Times New Roman"/>
          <w:b/>
          <w:bCs/>
          <w:color w:val="2B2C2D"/>
          <w:kern w:val="0"/>
          <w:lang w:eastAsia="el-GR"/>
          <w14:ligatures w14:val="none"/>
        </w:rPr>
        <w:t>.</w:t>
      </w:r>
      <w:r w:rsidRPr="004124E7">
        <w:rPr>
          <w:rFonts w:ascii="Times New Roman" w:eastAsia="Times New Roman" w:hAnsi="Times New Roman" w:cs="Times New Roman"/>
          <w:b/>
          <w:bCs/>
          <w:color w:val="2B2C2D"/>
          <w:kern w:val="0"/>
          <w:lang w:eastAsia="el-GR"/>
          <w14:ligatures w14:val="none"/>
        </w:rPr>
        <w:t xml:space="preserve"> </w:t>
      </w:r>
    </w:p>
    <w:p w14:paraId="34B60DE6" w14:textId="77777777" w:rsidR="004124E7" w:rsidRPr="004124E7"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7F78FF5E" w14:textId="77777777" w:rsidR="004124E7" w:rsidRPr="00A108D0"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color w:val="2B2C2D"/>
          <w:kern w:val="0"/>
          <w:lang w:eastAsia="el-GR"/>
          <w14:ligatures w14:val="none"/>
        </w:rPr>
        <w:t xml:space="preserve">Το ανοιχτό κάλεσμα απευθύνεται σε: τελειόφοιτους και απόφοιτους δραματικών σχολών, σχολών σκηνοθεσίας και </w:t>
      </w:r>
      <w:proofErr w:type="spellStart"/>
      <w:r w:rsidRPr="004124E7">
        <w:rPr>
          <w:rFonts w:ascii="Times New Roman" w:eastAsia="Times New Roman" w:hAnsi="Times New Roman" w:cs="Times New Roman"/>
          <w:color w:val="2B2C2D"/>
          <w:kern w:val="0"/>
          <w:lang w:eastAsia="el-GR"/>
          <w14:ligatures w14:val="none"/>
        </w:rPr>
        <w:t>θεατρολογικών</w:t>
      </w:r>
      <w:proofErr w:type="spellEnd"/>
      <w:r w:rsidRPr="004124E7">
        <w:rPr>
          <w:rFonts w:ascii="Times New Roman" w:eastAsia="Times New Roman" w:hAnsi="Times New Roman" w:cs="Times New Roman"/>
          <w:color w:val="2B2C2D"/>
          <w:kern w:val="0"/>
          <w:lang w:eastAsia="el-GR"/>
          <w14:ligatures w14:val="none"/>
        </w:rPr>
        <w:t xml:space="preserve"> πανεπιστημιακών τμημάτων (πρακτικής κατεύθυνσης).</w:t>
      </w:r>
    </w:p>
    <w:p w14:paraId="657C1D84" w14:textId="77777777" w:rsidR="004124E7" w:rsidRPr="00A108D0"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5D359C6E" w14:textId="77777777" w:rsidR="004124E7" w:rsidRPr="00A108D0"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color w:val="2B2C2D"/>
          <w:kern w:val="0"/>
          <w:lang w:eastAsia="el-GR"/>
          <w14:ligatures w14:val="none"/>
        </w:rPr>
        <w:lastRenderedPageBreak/>
        <w:t>Τα μαθήματα θα λάβουν χώρα από τις 28 Αυγούστου έως τις 5 Σεπτεμβρίου 2025 ενώ το Σάββατο 6 Σεπτεμβρίου θα γίνουν οι παρουσιάσεις των παραστάσεων που θα έχουν προκύψει, με ελεύθερη είσοδο.</w:t>
      </w:r>
    </w:p>
    <w:p w14:paraId="39D2CEA8" w14:textId="77777777" w:rsidR="004124E7" w:rsidRPr="00A108D0"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6B786449" w14:textId="77777777" w:rsidR="004124E7" w:rsidRPr="004124E7"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color w:val="2B2C2D"/>
          <w:kern w:val="0"/>
          <w:lang w:eastAsia="el-GR"/>
          <w14:ligatures w14:val="none"/>
        </w:rPr>
        <w:t xml:space="preserve">Το κόστος συμμετοχής στο 9ο εργαστήριο Αρχαίου Δράματος ανέρχεται σε 100 ευρώ/άτομο και καλύπτει δίδακτρα, διαμονή (σε δίκλινα δωμάτια) και ημιδιατροφή (πρωινό και μεσημεριανό). Τα μαθήματα θα είναι καθημερινά και θα περιλαμβάνουν τόσο πρακτικές ασκήσεις όσο και </w:t>
      </w:r>
      <w:proofErr w:type="spellStart"/>
      <w:r w:rsidRPr="004124E7">
        <w:rPr>
          <w:rFonts w:ascii="Times New Roman" w:eastAsia="Times New Roman" w:hAnsi="Times New Roman" w:cs="Times New Roman"/>
          <w:color w:val="2B2C2D"/>
          <w:kern w:val="0"/>
          <w:lang w:eastAsia="el-GR"/>
          <w14:ligatures w14:val="none"/>
        </w:rPr>
        <w:t>masterclasses</w:t>
      </w:r>
      <w:proofErr w:type="spellEnd"/>
      <w:r w:rsidRPr="004124E7">
        <w:rPr>
          <w:rFonts w:ascii="Times New Roman" w:eastAsia="Times New Roman" w:hAnsi="Times New Roman" w:cs="Times New Roman"/>
          <w:color w:val="2B2C2D"/>
          <w:kern w:val="0"/>
          <w:lang w:eastAsia="el-GR"/>
          <w14:ligatures w14:val="none"/>
        </w:rPr>
        <w:t xml:space="preserve"> με όλους τους διδάσκοντες.</w:t>
      </w:r>
    </w:p>
    <w:p w14:paraId="5CB622E8" w14:textId="77777777" w:rsidR="004124E7" w:rsidRPr="00A108D0"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49A19FA7" w14:textId="77777777" w:rsidR="004124E7" w:rsidRPr="00A108D0"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color w:val="2B2C2D"/>
          <w:kern w:val="0"/>
          <w:lang w:eastAsia="el-GR"/>
          <w14:ligatures w14:val="none"/>
        </w:rPr>
        <w:t>Η επιλογή των συμμετεχόντων θα γίνει από τους διδάσκοντες βάσει βιογραφικού σημειώματος.</w:t>
      </w:r>
    </w:p>
    <w:p w14:paraId="35582F14" w14:textId="77777777" w:rsidR="004124E7" w:rsidRPr="00A108D0" w:rsidRDefault="004124E7" w:rsidP="004124E7">
      <w:pPr>
        <w:spacing w:after="0" w:line="240" w:lineRule="auto"/>
        <w:jc w:val="both"/>
        <w:rPr>
          <w:rFonts w:ascii="Times New Roman" w:eastAsia="Times New Roman" w:hAnsi="Times New Roman" w:cs="Times New Roman"/>
          <w:color w:val="2B2C2D"/>
          <w:kern w:val="0"/>
          <w:lang w:eastAsia="el-GR"/>
          <w14:ligatures w14:val="none"/>
        </w:rPr>
      </w:pPr>
    </w:p>
    <w:p w14:paraId="166994A5" w14:textId="77777777" w:rsidR="004124E7" w:rsidRPr="004124E7" w:rsidRDefault="002B4490" w:rsidP="004124E7">
      <w:pPr>
        <w:spacing w:after="0" w:line="240" w:lineRule="auto"/>
        <w:jc w:val="both"/>
        <w:rPr>
          <w:rFonts w:ascii="Times New Roman" w:eastAsia="Times New Roman" w:hAnsi="Times New Roman" w:cs="Times New Roman"/>
          <w:b/>
          <w:bCs/>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Αιτήσεις συμμετοχής (με απαραίτητο βιογραφικό σημείωμα) στο thkavala@otenet.gr έως και την Κυριακή 10 Αυγούστου, με θέμα «Αίτηση συμμετοχής στο 9ο Εργαστήριο Αρχαίου Δράματος».</w:t>
      </w:r>
    </w:p>
    <w:p w14:paraId="3F0F932F" w14:textId="77777777" w:rsidR="00447BB7" w:rsidRDefault="00447BB7" w:rsidP="004124E7">
      <w:pPr>
        <w:spacing w:after="0" w:line="240" w:lineRule="auto"/>
        <w:jc w:val="both"/>
        <w:rPr>
          <w:rFonts w:ascii="Times New Roman" w:eastAsia="Times New Roman" w:hAnsi="Times New Roman" w:cs="Times New Roman"/>
          <w:b/>
          <w:bCs/>
          <w:color w:val="2B2C2D"/>
          <w:kern w:val="0"/>
          <w:lang w:val="en-US" w:eastAsia="el-GR"/>
          <w14:ligatures w14:val="none"/>
        </w:rPr>
      </w:pPr>
    </w:p>
    <w:p w14:paraId="3485C977" w14:textId="162FB3C0" w:rsidR="004124E7" w:rsidRPr="004124E7" w:rsidRDefault="002B4490" w:rsidP="004124E7">
      <w:pPr>
        <w:spacing w:after="0" w:line="240" w:lineRule="auto"/>
        <w:jc w:val="both"/>
        <w:rPr>
          <w:rFonts w:ascii="Times New Roman" w:eastAsia="Times New Roman" w:hAnsi="Times New Roman" w:cs="Times New Roman"/>
          <w:b/>
          <w:bCs/>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Τα αποτελέσματα θα ανακοινωθούν την Τετάρτη 13 Αυγούστου.</w:t>
      </w:r>
    </w:p>
    <w:p w14:paraId="7A09C5F4" w14:textId="77777777" w:rsidR="004124E7" w:rsidRPr="00A108D0" w:rsidRDefault="004124E7" w:rsidP="004124E7">
      <w:pPr>
        <w:spacing w:after="0" w:line="240" w:lineRule="auto"/>
        <w:jc w:val="both"/>
        <w:rPr>
          <w:rFonts w:ascii="Times New Roman" w:eastAsia="Times New Roman" w:hAnsi="Times New Roman" w:cs="Times New Roman"/>
          <w:b/>
          <w:bCs/>
          <w:color w:val="2B2C2D"/>
          <w:kern w:val="0"/>
          <w:lang w:eastAsia="el-GR"/>
          <w14:ligatures w14:val="none"/>
        </w:rPr>
      </w:pPr>
    </w:p>
    <w:p w14:paraId="523B5743" w14:textId="0B8EA2D7" w:rsidR="002B4490" w:rsidRPr="004124E7" w:rsidRDefault="002B4490" w:rsidP="004124E7">
      <w:pPr>
        <w:spacing w:after="0" w:line="240" w:lineRule="auto"/>
        <w:jc w:val="both"/>
        <w:rPr>
          <w:rFonts w:ascii="Times New Roman" w:eastAsia="Times New Roman" w:hAnsi="Times New Roman" w:cs="Times New Roman"/>
          <w:color w:val="2B2C2D"/>
          <w:kern w:val="0"/>
          <w:lang w:eastAsia="el-GR"/>
          <w14:ligatures w14:val="none"/>
        </w:rPr>
      </w:pPr>
      <w:r w:rsidRPr="004124E7">
        <w:rPr>
          <w:rFonts w:ascii="Times New Roman" w:eastAsia="Times New Roman" w:hAnsi="Times New Roman" w:cs="Times New Roman"/>
          <w:b/>
          <w:bCs/>
          <w:color w:val="2B2C2D"/>
          <w:kern w:val="0"/>
          <w:lang w:eastAsia="el-GR"/>
          <w14:ligatures w14:val="none"/>
        </w:rPr>
        <w:t>Για περισσότερες πληροφορίες μπορείτε να καλείτε στα τηλέφωνα του ΔΗ.ΠΕ.ΘΕ. Καβάλας 2510. 220876 (10:00-14:00).</w:t>
      </w:r>
    </w:p>
    <w:p w14:paraId="2461B31B" w14:textId="58EAC164" w:rsidR="002B4490" w:rsidRPr="004124E7" w:rsidRDefault="002B4490" w:rsidP="004124E7">
      <w:pPr>
        <w:spacing w:line="240" w:lineRule="auto"/>
        <w:jc w:val="both"/>
        <w:rPr>
          <w:rFonts w:ascii="Times New Roman" w:eastAsia="Times New Roman" w:hAnsi="Times New Roman" w:cs="Times New Roman"/>
          <w:kern w:val="0"/>
          <w:lang w:val="en-US" w:eastAsia="el-GR"/>
          <w14:ligatures w14:val="none"/>
        </w:rPr>
      </w:pPr>
    </w:p>
    <w:p w14:paraId="6B64D093" w14:textId="77777777" w:rsidR="00A108D0" w:rsidRPr="00B3452D" w:rsidRDefault="00A108D0" w:rsidP="00A108D0">
      <w:pPr>
        <w:spacing w:after="0" w:line="276" w:lineRule="auto"/>
        <w:jc w:val="both"/>
        <w:rPr>
          <w:rFonts w:ascii="Times New Roman" w:eastAsia="Times New Roman" w:hAnsi="Times New Roman"/>
          <w:kern w:val="0"/>
          <w:lang w:eastAsia="el-GR"/>
        </w:rPr>
      </w:pPr>
    </w:p>
    <w:p w14:paraId="15A27AC3" w14:textId="77777777" w:rsidR="00A108D0" w:rsidRPr="00B3452D" w:rsidRDefault="00A108D0" w:rsidP="00A108D0">
      <w:pPr>
        <w:spacing w:after="0" w:line="276" w:lineRule="auto"/>
        <w:rPr>
          <w:rFonts w:ascii="Times New Roman" w:hAnsi="Times New Roman"/>
        </w:rPr>
      </w:pPr>
    </w:p>
    <w:p w14:paraId="3896AAAC" w14:textId="220050BB" w:rsidR="002B4490" w:rsidRDefault="00A108D0" w:rsidP="00A108D0">
      <w:pPr>
        <w:spacing w:after="0" w:line="276" w:lineRule="auto"/>
        <w:jc w:val="right"/>
      </w:pPr>
      <w:r w:rsidRPr="00B3452D">
        <w:rPr>
          <w:rFonts w:ascii="Times New Roman" w:hAnsi="Times New Roman"/>
        </w:rPr>
        <w:t>ΔΗ.ΠΕ.ΘΕ. Καβάλας</w:t>
      </w:r>
    </w:p>
    <w:sectPr w:rsidR="002B44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MgGreekClassic">
    <w:altName w:val="Times New Roman"/>
    <w:charset w:val="00"/>
    <w:family w:val="auto"/>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90"/>
    <w:rsid w:val="002B4490"/>
    <w:rsid w:val="00351741"/>
    <w:rsid w:val="004124E7"/>
    <w:rsid w:val="00447BB7"/>
    <w:rsid w:val="00A108D0"/>
    <w:rsid w:val="00B05D14"/>
    <w:rsid w:val="00D2515E"/>
    <w:rsid w:val="00D362DE"/>
    <w:rsid w:val="00D419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B219EE"/>
  <w15:chartTrackingRefBased/>
  <w15:docId w15:val="{9596CA60-2559-3A4C-85F8-5977949E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B4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B4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B449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B44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B44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B44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B44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B44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B44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B449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B449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B449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B449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B449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B449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B449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B449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B4490"/>
    <w:rPr>
      <w:rFonts w:eastAsiaTheme="majorEastAsia" w:cstheme="majorBidi"/>
      <w:color w:val="272727" w:themeColor="text1" w:themeTint="D8"/>
    </w:rPr>
  </w:style>
  <w:style w:type="paragraph" w:styleId="a3">
    <w:name w:val="Title"/>
    <w:basedOn w:val="a"/>
    <w:next w:val="a"/>
    <w:link w:val="Char"/>
    <w:uiPriority w:val="10"/>
    <w:qFormat/>
    <w:rsid w:val="002B4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B449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B449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B449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B4490"/>
    <w:pPr>
      <w:spacing w:before="160"/>
      <w:jc w:val="center"/>
    </w:pPr>
    <w:rPr>
      <w:i/>
      <w:iCs/>
      <w:color w:val="404040" w:themeColor="text1" w:themeTint="BF"/>
    </w:rPr>
  </w:style>
  <w:style w:type="character" w:customStyle="1" w:styleId="Char1">
    <w:name w:val="Απόσπασμα Char"/>
    <w:basedOn w:val="a0"/>
    <w:link w:val="a5"/>
    <w:uiPriority w:val="29"/>
    <w:rsid w:val="002B4490"/>
    <w:rPr>
      <w:i/>
      <w:iCs/>
      <w:color w:val="404040" w:themeColor="text1" w:themeTint="BF"/>
    </w:rPr>
  </w:style>
  <w:style w:type="paragraph" w:styleId="a6">
    <w:name w:val="List Paragraph"/>
    <w:basedOn w:val="a"/>
    <w:uiPriority w:val="34"/>
    <w:qFormat/>
    <w:rsid w:val="002B4490"/>
    <w:pPr>
      <w:ind w:left="720"/>
      <w:contextualSpacing/>
    </w:pPr>
  </w:style>
  <w:style w:type="character" w:styleId="a7">
    <w:name w:val="Intense Emphasis"/>
    <w:basedOn w:val="a0"/>
    <w:uiPriority w:val="21"/>
    <w:qFormat/>
    <w:rsid w:val="002B4490"/>
    <w:rPr>
      <w:i/>
      <w:iCs/>
      <w:color w:val="0F4761" w:themeColor="accent1" w:themeShade="BF"/>
    </w:rPr>
  </w:style>
  <w:style w:type="paragraph" w:styleId="a8">
    <w:name w:val="Intense Quote"/>
    <w:basedOn w:val="a"/>
    <w:next w:val="a"/>
    <w:link w:val="Char2"/>
    <w:uiPriority w:val="30"/>
    <w:qFormat/>
    <w:rsid w:val="002B4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B4490"/>
    <w:rPr>
      <w:i/>
      <w:iCs/>
      <w:color w:val="0F4761" w:themeColor="accent1" w:themeShade="BF"/>
    </w:rPr>
  </w:style>
  <w:style w:type="character" w:styleId="a9">
    <w:name w:val="Intense Reference"/>
    <w:basedOn w:val="a0"/>
    <w:uiPriority w:val="32"/>
    <w:qFormat/>
    <w:rsid w:val="002B4490"/>
    <w:rPr>
      <w:b/>
      <w:bCs/>
      <w:smallCaps/>
      <w:color w:val="0F4761" w:themeColor="accent1" w:themeShade="BF"/>
      <w:spacing w:val="5"/>
    </w:rPr>
  </w:style>
  <w:style w:type="character" w:styleId="aa">
    <w:name w:val="Strong"/>
    <w:basedOn w:val="a0"/>
    <w:uiPriority w:val="22"/>
    <w:qFormat/>
    <w:rsid w:val="002B4490"/>
    <w:rPr>
      <w:b/>
      <w:bCs/>
    </w:rPr>
  </w:style>
  <w:style w:type="character" w:customStyle="1" w:styleId="apple-converted-space">
    <w:name w:val="apple-converted-space"/>
    <w:basedOn w:val="a0"/>
    <w:rsid w:val="002B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413083">
      <w:bodyDiv w:val="1"/>
      <w:marLeft w:val="0"/>
      <w:marRight w:val="0"/>
      <w:marTop w:val="0"/>
      <w:marBottom w:val="0"/>
      <w:divBdr>
        <w:top w:val="none" w:sz="0" w:space="0" w:color="auto"/>
        <w:left w:val="none" w:sz="0" w:space="0" w:color="auto"/>
        <w:bottom w:val="none" w:sz="0" w:space="0" w:color="auto"/>
        <w:right w:val="none" w:sz="0" w:space="0" w:color="auto"/>
      </w:divBdr>
      <w:divsChild>
        <w:div w:id="122240614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452</Words>
  <Characters>2447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Oikonomou-Vamvaka</dc:creator>
  <cp:keywords/>
  <dc:description/>
  <cp:lastModifiedBy>ΒΕΡΑ ΛΑΖΑΡΙΔΟΥ</cp:lastModifiedBy>
  <cp:revision>5</cp:revision>
  <dcterms:created xsi:type="dcterms:W3CDTF">2025-07-22T10:06:00Z</dcterms:created>
  <dcterms:modified xsi:type="dcterms:W3CDTF">2025-07-22T11:29:00Z</dcterms:modified>
</cp:coreProperties>
</file>