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38A3" w14:textId="0774D374" w:rsidR="000A6901" w:rsidRPr="006D507F" w:rsidRDefault="000A6901" w:rsidP="000A6901">
      <w:pPr>
        <w:jc w:val="center"/>
        <w:rPr>
          <w:b/>
          <w:bCs/>
          <w:sz w:val="24"/>
          <w:szCs w:val="24"/>
        </w:rPr>
      </w:pPr>
      <w:r w:rsidRPr="006D507F">
        <w:rPr>
          <w:b/>
          <w:bCs/>
          <w:sz w:val="24"/>
          <w:szCs w:val="24"/>
        </w:rPr>
        <w:t xml:space="preserve">ΕΚΔΗΛΩΣΕΙΣ ΓΙΑ ΤΑ 100 ΧΡΟΝΙΑ ΑΠΟ ΤΗ ΜΙΚΡΑΣΙΑΤΙΚΗ ΚΑΤΑΣΤΡΟΦΗ </w:t>
      </w:r>
    </w:p>
    <w:p w14:paraId="6F55DBDE" w14:textId="2C0126F6" w:rsidR="000A6901" w:rsidRPr="000A6901" w:rsidRDefault="000A6901" w:rsidP="006D507F">
      <w:pPr>
        <w:jc w:val="center"/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>ΠΡΟΓΡΑΜΜΑ</w:t>
      </w:r>
    </w:p>
    <w:p w14:paraId="47161AB4" w14:textId="77777777" w:rsidR="000A6901" w:rsidRPr="000A6901" w:rsidRDefault="000A6901" w:rsidP="000A6901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ΑΠΡΙΛΙΟΣ</w:t>
      </w:r>
    </w:p>
    <w:p w14:paraId="360B350C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>ΠΑΡΑΣΚΕΥΗ 8 ΑΠΡΙΛΙΟΥ</w:t>
      </w:r>
      <w:r w:rsidRPr="000A6901">
        <w:rPr>
          <w:sz w:val="24"/>
          <w:szCs w:val="24"/>
        </w:rPr>
        <w:t xml:space="preserve"> – ΕΠΑΡΣΗ ΣΗΜΑΙΩΝ ΣΤΟΝ ΔΗΜΟΤΙΚΟ ΚΗΠΟ </w:t>
      </w:r>
    </w:p>
    <w:p w14:paraId="59661ED0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>ΚΥΡΙΑΚΗ 10 ΑΠΡΙΛΙΟΥ</w:t>
      </w:r>
      <w:r w:rsidRPr="000A6901">
        <w:rPr>
          <w:sz w:val="24"/>
          <w:szCs w:val="24"/>
        </w:rPr>
        <w:t xml:space="preserve"> – ΜΝΗΜΟΣΥΝΟ ΘΡΑΚΙΩΤΩΝ ΣΤΗΝ ΚΟΙΝΟΤΗΤΑ ΦΙΛΙΠΠΩΝ </w:t>
      </w:r>
    </w:p>
    <w:p w14:paraId="7D8CD929" w14:textId="77777777" w:rsidR="000A6901" w:rsidRPr="000A6901" w:rsidRDefault="000A6901" w:rsidP="000A6901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ΜΑΙΟΣ</w:t>
      </w:r>
    </w:p>
    <w:p w14:paraId="1F73ECD6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>ΠΑΡΑΣΚΕΥΗ 6 ΜΑΙΟΥ</w:t>
      </w:r>
      <w:r w:rsidRPr="000A6901">
        <w:rPr>
          <w:sz w:val="24"/>
          <w:szCs w:val="24"/>
        </w:rPr>
        <w:t xml:space="preserve"> – ΕΚΘΕΣΗ ΜΙΚΡΑΣΙΑΤΩΝ (ΠΑΙΔΙ - ΓΕΝΝΗΣΗ – ΒΑΦΤΙΣΗ) ΣΤΗ ΜΕΓΑΛΗ ΛΕΣΧΗ</w:t>
      </w:r>
    </w:p>
    <w:p w14:paraId="7E85E898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ΠΑΡΑΣΚΕΥΗ 13 ΜΑΙΟΥ </w:t>
      </w:r>
      <w:r w:rsidRPr="000A6901">
        <w:rPr>
          <w:sz w:val="24"/>
          <w:szCs w:val="24"/>
        </w:rPr>
        <w:t xml:space="preserve">– ΣΥΛΛΟΓΟΣ ΜΙΚΡΑΣΙΑΤΩΝ – ΜΟΥΣΙΚΟ ΣΧΟΛΕΙΟ ΚΑΒΑΛΑΣ – ΠΛΑΤΕΙΑ ΕΛΕΥΘΕΡΙΑΣ – ΜΟΥΣΙΚΗ ΕΚΔΗΛΩΣΗ </w:t>
      </w:r>
    </w:p>
    <w:p w14:paraId="10A74448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>ΚΥΡΙΑΚΗ 22 ΜΑΙΟΥ</w:t>
      </w:r>
      <w:r w:rsidRPr="000A6901">
        <w:rPr>
          <w:sz w:val="24"/>
          <w:szCs w:val="24"/>
        </w:rPr>
        <w:t xml:space="preserve"> – ΜΝΗΜΟΣΥΝΟ ΠΟΝΤΙΩΝ ΣΤΟ ΑΓΑΛΜΑ ΤΟΥ ΠΟΝΤΙΟΥ ΑΚΡΙΤΑ </w:t>
      </w:r>
    </w:p>
    <w:p w14:paraId="3A14B8EC" w14:textId="74C0C70D" w:rsidR="000A6901" w:rsidRPr="000A6901" w:rsidRDefault="000A6901" w:rsidP="000A6901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ΙΟΥΝΙΟΣ</w:t>
      </w:r>
    </w:p>
    <w:p w14:paraId="48071378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ΣΑΒΒΑΤΟ 18 ΙΟΥΝΙΟΥ </w:t>
      </w:r>
      <w:r w:rsidRPr="000A6901">
        <w:rPr>
          <w:sz w:val="24"/>
          <w:szCs w:val="24"/>
        </w:rPr>
        <w:t>– ΠΟΛΙΤΙΣΤΙΚΟΣ ΣΥΛΛΟΓΟΣ ΛΥΔΙΑΣ – ΜΑΝΑ ΠΡΟΣΦΥΓΙΑΣ – ΚΟΙΝΟΤΗΤΑ ΑΜΥΓΔΑΛΕΩΝΑ</w:t>
      </w:r>
    </w:p>
    <w:p w14:paraId="7DD9D09A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ΠΑΡΑΣΚΕΥΗ 24 ΙΟΥΝΙΟΥ </w:t>
      </w:r>
      <w:r w:rsidRPr="000A6901">
        <w:rPr>
          <w:sz w:val="24"/>
          <w:szCs w:val="24"/>
        </w:rPr>
        <w:t xml:space="preserve">– ΘΕΑΤΡΙΚΟ ΣΥΛΛΟΓΩΝ ΠΛΑΤΕΙΑ ΕΛΕΥΘΕΡΙΑΣ </w:t>
      </w:r>
    </w:p>
    <w:p w14:paraId="0401F178" w14:textId="225D9748" w:rsidR="000A6901" w:rsidRPr="000A6901" w:rsidRDefault="000A6901" w:rsidP="000A6901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ΙΟΥΛΙΟΣ</w:t>
      </w:r>
    </w:p>
    <w:p w14:paraId="5999455C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ΣΑΒΒΑΤΟ 2 ΙΟΥΛΙΟΥ </w:t>
      </w:r>
      <w:r w:rsidRPr="000A6901">
        <w:rPr>
          <w:sz w:val="24"/>
          <w:szCs w:val="24"/>
        </w:rPr>
        <w:t xml:space="preserve">– ΧΟΡΕΥΤΙΚΗ ΣΥΝΑΝΤΗΣΗ ΣΥΛΛΟΓΩΝ – ΑΡΧΑΙΟ ΘΕΑΤΡΟ ΦΙΛΙΠΠΩΝ   </w:t>
      </w:r>
    </w:p>
    <w:p w14:paraId="66074B72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ΠΑΡΑΣΚΕΥΗ 15 ΙΟΥΛΙΟΥ </w:t>
      </w:r>
      <w:r w:rsidRPr="000A6901">
        <w:rPr>
          <w:sz w:val="24"/>
          <w:szCs w:val="24"/>
        </w:rPr>
        <w:t>– ΓΕΥΣΕΙΣ ΚΑΠΠΑΔΟΚΙΑΣ – ΠΟΝΤΟΥ – ΝΕΑ ΚΑΡΒΑΛΗ (ΗΛΙΟΣ ΚΑΙ ΠΕΤΡΑ)</w:t>
      </w:r>
    </w:p>
    <w:p w14:paraId="5EC1E926" w14:textId="17DDAC1C" w:rsidR="000A6901" w:rsidRPr="000A6901" w:rsidRDefault="000A6901" w:rsidP="006D507F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ΑΥΓΟΥΣΤΟΣ</w:t>
      </w:r>
    </w:p>
    <w:p w14:paraId="05DFA323" w14:textId="27E0B7C0" w:rsidR="000A6901" w:rsidRPr="006D507F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ΣΑΒΒΑΤΟ 27 ΑΥΓΟΥΣΤΟΥ </w:t>
      </w:r>
      <w:r w:rsidRPr="000A6901">
        <w:rPr>
          <w:sz w:val="24"/>
          <w:szCs w:val="24"/>
        </w:rPr>
        <w:t>– ΣΥΜΠΟΣΙΟ ΖΩΝΤΩΝ ΜΝΗΜΕΙΩΝ – ΚΑΠΠΑΔΟΚΙΑ – ΝΕΑ ΚΑΡΒΑΛΗΣ</w:t>
      </w:r>
    </w:p>
    <w:p w14:paraId="43A36B59" w14:textId="1C87193B" w:rsidR="000A6901" w:rsidRPr="000A6901" w:rsidRDefault="000A6901" w:rsidP="000A6901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ΣΕΠΤΕΜΒΡΙΟΣ</w:t>
      </w:r>
    </w:p>
    <w:p w14:paraId="6F5A0AAC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ΣΑΒΒΑΤΟ 3 ΣΕΠΤΕΜΒΡΙΟΥ </w:t>
      </w:r>
      <w:r w:rsidRPr="000A6901">
        <w:rPr>
          <w:sz w:val="24"/>
          <w:szCs w:val="24"/>
        </w:rPr>
        <w:t>– ΧΟΡΩΔΙΑΚΗ ΣΥΝΑΝΤΗΣΗ ΣΤΟ ΦΡΟΥΡΙΟ ΚΑΒΑΛΑΣ</w:t>
      </w:r>
    </w:p>
    <w:p w14:paraId="16112122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>ΤΕΤΑΡΤΗ</w:t>
      </w:r>
      <w:r w:rsidRPr="000A6901">
        <w:rPr>
          <w:sz w:val="24"/>
          <w:szCs w:val="24"/>
        </w:rPr>
        <w:t xml:space="preserve"> </w:t>
      </w:r>
      <w:r w:rsidRPr="000A6901">
        <w:rPr>
          <w:b/>
          <w:bCs/>
          <w:sz w:val="24"/>
          <w:szCs w:val="24"/>
        </w:rPr>
        <w:t xml:space="preserve">7 ΣΕΠΤΕΜΒΡΙΟΥ </w:t>
      </w:r>
      <w:r w:rsidRPr="000A6901">
        <w:rPr>
          <w:sz w:val="24"/>
          <w:szCs w:val="24"/>
        </w:rPr>
        <w:t>– ΕΚΔΗΛΩΣΗ ΘΡΑΚΙΩΤΩΝ «ΠΑΝΑΓΙΑ ΣΗΛΥΒΡΙΑΝΗ»</w:t>
      </w:r>
    </w:p>
    <w:p w14:paraId="2F529F22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ΣΑΒΒΑΤΟ 10 ΣΕΠΤΕΜΒΡΙΟΥ </w:t>
      </w:r>
      <w:r w:rsidRPr="000A6901">
        <w:rPr>
          <w:sz w:val="24"/>
          <w:szCs w:val="24"/>
        </w:rPr>
        <w:t>– ΘΕΑΤΡΙΚΟ ΣΥΛΛΟΓΩΝ – ΑΡΧΑΙΟ ΘΕΑΤΡΟ ΦΙΛΙΠΠΩΝ</w:t>
      </w:r>
    </w:p>
    <w:p w14:paraId="617F3937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ΚΥΡΙΑΚΗ 11 ΣΕΠΤΕΜΒΡΙΟΥ </w:t>
      </w:r>
      <w:r w:rsidRPr="000A6901">
        <w:rPr>
          <w:sz w:val="24"/>
          <w:szCs w:val="24"/>
        </w:rPr>
        <w:t xml:space="preserve">– ΠΟΛΙΤΙΣΤΙΚΟΣ ΣΥΛΛΟΓΟΣ ΛΥΔΙΑΣ – ΜΑΝΑ ΠΡΟΣΦΥΓΙΑΣ – ΚΟΙΝΟΤΗΤΑ ΛΥΔΙΑΣ </w:t>
      </w:r>
    </w:p>
    <w:p w14:paraId="15915672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ΣΑΒΒΑΤΟ 17 ΣΕΠΤΕΜΒΡΙΟΥ </w:t>
      </w:r>
      <w:r w:rsidRPr="000A6901">
        <w:rPr>
          <w:sz w:val="24"/>
          <w:szCs w:val="24"/>
        </w:rPr>
        <w:t xml:space="preserve">– ΦΕΣΤΙΒΑΛ ΠΑΡΑΔΟΣΙΑΚΩΝ ΓΕΥΣΕΩΝ – ΚΟΙΝΟΤΗΤΑ ΦΙΛΙΠΠΩΝ </w:t>
      </w:r>
    </w:p>
    <w:p w14:paraId="46DAE409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ΚΥΡΙΑΚΗ 18 ΣΕΠΤΕΜΒΡΙΟΥ </w:t>
      </w:r>
      <w:r w:rsidRPr="000A6901">
        <w:rPr>
          <w:sz w:val="24"/>
          <w:szCs w:val="24"/>
        </w:rPr>
        <w:t>– ΜΝΗΜΟΣΥΝΟ ΜΙΚΡΑΣΙΑΤΩΝ – ΚΑΒΑΛΑ</w:t>
      </w:r>
    </w:p>
    <w:p w14:paraId="2017BB4A" w14:textId="7E768BCF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lastRenderedPageBreak/>
        <w:t xml:space="preserve">ΚΥΡΙΑΚΗ 25 ΣΕΠΤΕΜΒΡΙΟΥ </w:t>
      </w:r>
      <w:r w:rsidRPr="000A6901">
        <w:rPr>
          <w:sz w:val="24"/>
          <w:szCs w:val="24"/>
        </w:rPr>
        <w:t xml:space="preserve">– ΣΥΛΛΟΓΟΣ ΜΙΚΡΑΣΙΑΤΩΝ ΚΑΒΑΛΑΣ – ΜΑΡΤΥΡΙΕΣ ΑΠΟΓΟΝΩΝ  - ΚΕΝΤΡΟ ΠΡΟΣΦΥΓΙΚΟΥ ΕΛΛΗΝΙΣΜΟΥ </w:t>
      </w:r>
    </w:p>
    <w:p w14:paraId="4978D768" w14:textId="62E7D41C" w:rsidR="000A6901" w:rsidRPr="000A6901" w:rsidRDefault="000A6901" w:rsidP="000A6901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ΟΚΤΩΒΡΙΟΣ</w:t>
      </w:r>
    </w:p>
    <w:p w14:paraId="3BEC7C3C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ΣΑΒΒΑΤΟ 8 ΟΚΤΩΒΡΙΟΥ </w:t>
      </w:r>
      <w:r w:rsidRPr="000A6901">
        <w:rPr>
          <w:sz w:val="24"/>
          <w:szCs w:val="24"/>
        </w:rPr>
        <w:t xml:space="preserve">– ΗΜΕΡΙΔΑ ΘΑΣΙΑΚΗΣ ΕΝΩΣΗΣ – ΜΕΓΑΛΗ ΛΕΣΧΗ </w:t>
      </w:r>
    </w:p>
    <w:p w14:paraId="57B65BB5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ΣΑΒΒΑΤΟ 15 ΟΚΤΩΒΡΙΟΥ </w:t>
      </w:r>
      <w:r w:rsidRPr="000A6901">
        <w:rPr>
          <w:sz w:val="24"/>
          <w:szCs w:val="24"/>
        </w:rPr>
        <w:t>– ΣΥΛΛΟΓΟΣ ΜΙΚΡΑΣΙΑΤΩΝ ΚΑΒΑΛΑΣ – ΠΑΡΟΥΣΙΑΣΗ ΒΙΒΛΙΟΥ</w:t>
      </w:r>
    </w:p>
    <w:p w14:paraId="4AF8CC88" w14:textId="2E20664B" w:rsidR="000A6901" w:rsidRPr="000A6901" w:rsidRDefault="000A6901" w:rsidP="006D507F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ΝΟΕΜΒΡΙΟΣ</w:t>
      </w:r>
    </w:p>
    <w:p w14:paraId="45CB4A0F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ΤΡΙΤΗ 1 ΝΟΕΜΒΡΙΟΥ </w:t>
      </w:r>
      <w:r w:rsidRPr="000A6901">
        <w:rPr>
          <w:sz w:val="24"/>
          <w:szCs w:val="24"/>
        </w:rPr>
        <w:t xml:space="preserve">– ΞΕΝΑΓΗΣΗ ΣΤΟ ΜΟΥΣΕΙΟ ΤΗΣ ΣΤΕΓΗΣ ΠΟΛΙΤΙΣΜΟΥ ΝΕΑΣ ΚΑΡΒΑΛΗΣ </w:t>
      </w:r>
    </w:p>
    <w:p w14:paraId="22E4F452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ΤΡΙΤΗ 1 ΝΟΕΜΒΡΙΟΥ </w:t>
      </w:r>
      <w:r w:rsidRPr="000A6901">
        <w:rPr>
          <w:sz w:val="24"/>
          <w:szCs w:val="24"/>
        </w:rPr>
        <w:t xml:space="preserve">– ΕΚΘΕΣΗ – ΙΔΡΥΜΑ ΤΗΣ ΒΟΥΛΗΣ ΤΩΝ ΕΛΛΗΝΩΝ </w:t>
      </w:r>
    </w:p>
    <w:p w14:paraId="447DC395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ΠΑΡΑΣΚΕΥΗ 13 ΝΟΕΜΒΡΙΟΥ </w:t>
      </w:r>
      <w:r w:rsidRPr="000A6901">
        <w:rPr>
          <w:sz w:val="24"/>
          <w:szCs w:val="24"/>
        </w:rPr>
        <w:t xml:space="preserve">– ΕΚΔΗΛΩΣΗ ΤΟΥ ΙΔΡΥΜΑΤΟΣ ΤΗΣ ΒΟΥΛΗΣ ΤΩΝ ΕΛΛΗΝΩΝ </w:t>
      </w:r>
    </w:p>
    <w:p w14:paraId="27C50425" w14:textId="72C117F3" w:rsidR="000A6901" w:rsidRPr="000A6901" w:rsidRDefault="000A6901" w:rsidP="000A6901">
      <w:pPr>
        <w:jc w:val="center"/>
        <w:rPr>
          <w:b/>
          <w:bCs/>
          <w:sz w:val="24"/>
          <w:szCs w:val="24"/>
        </w:rPr>
      </w:pPr>
      <w:r w:rsidRPr="000A6901">
        <w:rPr>
          <w:b/>
          <w:bCs/>
          <w:sz w:val="24"/>
          <w:szCs w:val="24"/>
        </w:rPr>
        <w:t>ΔΕΚΕΜΒΡΙΟΣ</w:t>
      </w:r>
    </w:p>
    <w:p w14:paraId="4C3CD130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ΔΕΥΤΕΡΑ 7 ΔΕΚΕΜΒΡΙΟΥ </w:t>
      </w:r>
      <w:r w:rsidRPr="000A6901">
        <w:rPr>
          <w:sz w:val="24"/>
          <w:szCs w:val="24"/>
        </w:rPr>
        <w:t xml:space="preserve">– ΣΥΝΑΥΛΙΑ ΦΙΛΑΡΜΟΝΙΚΗΣ ΔΗΜΟΥ ΚΑΒΑΛΑΣ </w:t>
      </w:r>
    </w:p>
    <w:p w14:paraId="1D08A237" w14:textId="77777777" w:rsidR="000A6901" w:rsidRPr="000A6901" w:rsidRDefault="000A6901" w:rsidP="000A6901">
      <w:pPr>
        <w:rPr>
          <w:sz w:val="24"/>
          <w:szCs w:val="24"/>
        </w:rPr>
      </w:pPr>
      <w:r w:rsidRPr="000A6901">
        <w:rPr>
          <w:b/>
          <w:bCs/>
          <w:sz w:val="24"/>
          <w:szCs w:val="24"/>
        </w:rPr>
        <w:t xml:space="preserve">ΠΑΡΑΣΚΕΥΗ 11 ΔΕΚΕΜΒΡΙΟΥ </w:t>
      </w:r>
      <w:r w:rsidRPr="000A6901">
        <w:rPr>
          <w:sz w:val="24"/>
          <w:szCs w:val="24"/>
        </w:rPr>
        <w:t>– ΣΥΝΑΥΛΙΑ ΦΙΛΑΡΜΟΝΙΚΗΣ ΚΡΗΝΙΔΩΝ</w:t>
      </w:r>
    </w:p>
    <w:p w14:paraId="1A92CEA1" w14:textId="77777777" w:rsidR="000A6901" w:rsidRPr="000A6901" w:rsidRDefault="000A6901" w:rsidP="000A6901">
      <w:pPr>
        <w:rPr>
          <w:sz w:val="24"/>
          <w:szCs w:val="24"/>
        </w:rPr>
      </w:pPr>
    </w:p>
    <w:p w14:paraId="0D0DC2D8" w14:textId="77777777" w:rsidR="000A6901" w:rsidRPr="000A6901" w:rsidRDefault="000A6901" w:rsidP="000A6901">
      <w:pPr>
        <w:rPr>
          <w:sz w:val="24"/>
          <w:szCs w:val="24"/>
        </w:rPr>
      </w:pPr>
    </w:p>
    <w:p w14:paraId="63F88F77" w14:textId="77777777" w:rsidR="000A6901" w:rsidRPr="000A6901" w:rsidRDefault="000A6901" w:rsidP="000A6901">
      <w:pPr>
        <w:rPr>
          <w:sz w:val="24"/>
          <w:szCs w:val="24"/>
        </w:rPr>
      </w:pPr>
    </w:p>
    <w:p w14:paraId="27825F4A" w14:textId="77777777" w:rsidR="00795EB5" w:rsidRPr="006D507F" w:rsidRDefault="00795EB5">
      <w:pPr>
        <w:rPr>
          <w:sz w:val="24"/>
          <w:szCs w:val="24"/>
        </w:rPr>
      </w:pPr>
    </w:p>
    <w:sectPr w:rsidR="00795EB5" w:rsidRPr="006D5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01"/>
    <w:rsid w:val="000A6901"/>
    <w:rsid w:val="006D507F"/>
    <w:rsid w:val="00795EB5"/>
    <w:rsid w:val="00C166A3"/>
    <w:rsid w:val="00E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5B31"/>
  <w15:chartTrackingRefBased/>
  <w15:docId w15:val="{FF795158-096F-4650-9AEF-F19B19B4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Xazaridis, Nikolaos</dc:creator>
  <cp:keywords/>
  <dc:description/>
  <cp:lastModifiedBy>Άννα Αλεξοπούλου</cp:lastModifiedBy>
  <cp:revision>2</cp:revision>
  <dcterms:created xsi:type="dcterms:W3CDTF">2022-04-08T11:31:00Z</dcterms:created>
  <dcterms:modified xsi:type="dcterms:W3CDTF">2022-04-08T11:31:00Z</dcterms:modified>
</cp:coreProperties>
</file>