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B21" w:rsidRDefault="001D7B21">
      <w:pPr>
        <w:rPr>
          <w:rFonts w:ascii="Times New Roman" w:hAnsi="Times New Roman" w:cs="Times New Roman"/>
          <w:sz w:val="32"/>
          <w:szCs w:val="32"/>
          <w:u w:val="single"/>
        </w:rPr>
      </w:pPr>
      <w:r>
        <w:rPr>
          <w:rFonts w:ascii="Times New Roman" w:hAnsi="Times New Roman" w:cs="Times New Roman"/>
          <w:sz w:val="32"/>
          <w:szCs w:val="32"/>
        </w:rPr>
        <w:t xml:space="preserve">                               </w:t>
      </w:r>
      <w:r w:rsidRPr="001D7B21">
        <w:rPr>
          <w:rFonts w:ascii="Times New Roman" w:hAnsi="Times New Roman" w:cs="Times New Roman"/>
          <w:sz w:val="32"/>
          <w:szCs w:val="32"/>
        </w:rPr>
        <w:t xml:space="preserve">   </w:t>
      </w:r>
      <w:r w:rsidRPr="001D7B21">
        <w:rPr>
          <w:rFonts w:ascii="Times New Roman" w:hAnsi="Times New Roman" w:cs="Times New Roman"/>
          <w:sz w:val="32"/>
          <w:szCs w:val="32"/>
          <w:u w:val="single"/>
        </w:rPr>
        <w:t>ΔΕΛΤΙΟ ΤΥΠΟΥ</w:t>
      </w:r>
    </w:p>
    <w:p w:rsidR="00CA72FA" w:rsidRDefault="00CA72FA" w:rsidP="004D565C">
      <w:pPr>
        <w:jc w:val="both"/>
        <w:rPr>
          <w:rFonts w:ascii="Times New Roman" w:hAnsi="Times New Roman" w:cs="Times New Roman"/>
          <w:sz w:val="28"/>
          <w:szCs w:val="28"/>
        </w:rPr>
      </w:pPr>
      <w:r w:rsidRPr="00CA72FA">
        <w:rPr>
          <w:rFonts w:ascii="Times New Roman" w:hAnsi="Times New Roman" w:cs="Times New Roman"/>
          <w:sz w:val="28"/>
          <w:szCs w:val="28"/>
        </w:rPr>
        <w:t xml:space="preserve">   Οι μόνιμοι κάτοικοι του κέντρου της πόλης που επιθυμούν να προμηθευτούν «κάρτα στάθμευσης μονίμου κατοίκου» για την ελεγχόμενη στάθμευση, μπορούν να καταθέτουν αίτηση και τα απαιτούμενα δικαιολογητικά από 01 Απριλίου έως 10 Μαΐου 2019, στο κτίριο της Δημοτικής Αστυνομίας στην οδό Παλαιολόγου 4, γραφείο 7  αυστηρά κατά τις ώρες 09.00-12.30.</w:t>
      </w:r>
    </w:p>
    <w:p w:rsidR="004D565C" w:rsidRPr="004D565C" w:rsidRDefault="003C1938" w:rsidP="004D565C">
      <w:pPr>
        <w:jc w:val="both"/>
        <w:rPr>
          <w:rFonts w:ascii="Times New Roman" w:hAnsi="Times New Roman" w:cs="Times New Roman"/>
          <w:sz w:val="28"/>
          <w:szCs w:val="28"/>
        </w:rPr>
      </w:pPr>
      <w:r>
        <w:rPr>
          <w:rFonts w:ascii="Times New Roman" w:hAnsi="Times New Roman" w:cs="Times New Roman"/>
          <w:sz w:val="28"/>
          <w:szCs w:val="28"/>
        </w:rPr>
        <w:t xml:space="preserve">   </w:t>
      </w:r>
      <w:r w:rsidR="004D565C" w:rsidRPr="004D565C">
        <w:rPr>
          <w:rFonts w:ascii="Times New Roman" w:hAnsi="Times New Roman" w:cs="Times New Roman"/>
          <w:sz w:val="28"/>
          <w:szCs w:val="28"/>
        </w:rPr>
        <w:t>Για την χορήγηση της κάρτας οι πολίτες πρέπει να προσκομίσουν τα εξής δικαιολογητικά:</w:t>
      </w:r>
    </w:p>
    <w:p w:rsidR="004D565C" w:rsidRPr="004D565C" w:rsidRDefault="004D565C" w:rsidP="004D565C">
      <w:pPr>
        <w:jc w:val="both"/>
        <w:rPr>
          <w:rFonts w:ascii="Times New Roman" w:hAnsi="Times New Roman" w:cs="Times New Roman"/>
          <w:sz w:val="28"/>
          <w:szCs w:val="28"/>
        </w:rPr>
      </w:pPr>
      <w:r>
        <w:rPr>
          <w:rFonts w:ascii="Times New Roman" w:hAnsi="Times New Roman" w:cs="Times New Roman"/>
          <w:sz w:val="28"/>
          <w:szCs w:val="28"/>
        </w:rPr>
        <w:t>1)</w:t>
      </w:r>
      <w:r w:rsidRPr="004D565C">
        <w:rPr>
          <w:rFonts w:ascii="Times New Roman" w:hAnsi="Times New Roman" w:cs="Times New Roman"/>
          <w:sz w:val="28"/>
          <w:szCs w:val="28"/>
        </w:rPr>
        <w:t>Εκτύπωση του εντύπου Ε1 του τελευταίου έτους με σβησμένα τα οικονομικά στοιχεία, όπου αποδεικνύεται η μόνιμη κατοικία</w:t>
      </w:r>
    </w:p>
    <w:p w:rsidR="004D565C" w:rsidRPr="004D565C" w:rsidRDefault="004D565C" w:rsidP="004D565C">
      <w:pPr>
        <w:jc w:val="both"/>
        <w:rPr>
          <w:rFonts w:ascii="Times New Roman" w:hAnsi="Times New Roman" w:cs="Times New Roman"/>
          <w:sz w:val="28"/>
          <w:szCs w:val="28"/>
        </w:rPr>
      </w:pPr>
      <w:r>
        <w:rPr>
          <w:rFonts w:ascii="Times New Roman" w:hAnsi="Times New Roman" w:cs="Times New Roman"/>
          <w:sz w:val="28"/>
          <w:szCs w:val="28"/>
        </w:rPr>
        <w:t>2)</w:t>
      </w:r>
      <w:r w:rsidRPr="004D565C">
        <w:rPr>
          <w:rFonts w:ascii="Times New Roman" w:hAnsi="Times New Roman" w:cs="Times New Roman"/>
          <w:sz w:val="28"/>
          <w:szCs w:val="28"/>
        </w:rPr>
        <w:t>Εκτύπωση του εντύπου Ε9 του τελευταίου έτους, όπου περιέχεται το σχετικό ακίνητο.</w:t>
      </w:r>
    </w:p>
    <w:p w:rsidR="004D565C" w:rsidRPr="004D565C" w:rsidRDefault="004D565C" w:rsidP="004D565C">
      <w:pPr>
        <w:jc w:val="both"/>
        <w:rPr>
          <w:rFonts w:ascii="Times New Roman" w:hAnsi="Times New Roman" w:cs="Times New Roman"/>
          <w:sz w:val="28"/>
          <w:szCs w:val="28"/>
        </w:rPr>
      </w:pPr>
      <w:r>
        <w:rPr>
          <w:rFonts w:ascii="Times New Roman" w:hAnsi="Times New Roman" w:cs="Times New Roman"/>
          <w:sz w:val="28"/>
          <w:szCs w:val="28"/>
        </w:rPr>
        <w:t>3)</w:t>
      </w:r>
      <w:r w:rsidRPr="004D565C">
        <w:rPr>
          <w:rFonts w:ascii="Times New Roman" w:hAnsi="Times New Roman" w:cs="Times New Roman"/>
          <w:sz w:val="28"/>
          <w:szCs w:val="28"/>
        </w:rPr>
        <w:t>Φωτοαντίγραφο μισθωτηρίου συμβολαίου (σε περίπτωση μισθωμένης οικίας)</w:t>
      </w:r>
    </w:p>
    <w:p w:rsidR="004D565C" w:rsidRPr="004D565C" w:rsidRDefault="004D565C" w:rsidP="004D565C">
      <w:pPr>
        <w:jc w:val="both"/>
        <w:rPr>
          <w:rFonts w:ascii="Times New Roman" w:hAnsi="Times New Roman" w:cs="Times New Roman"/>
          <w:sz w:val="28"/>
          <w:szCs w:val="28"/>
        </w:rPr>
      </w:pPr>
      <w:r>
        <w:rPr>
          <w:rFonts w:ascii="Times New Roman" w:hAnsi="Times New Roman" w:cs="Times New Roman"/>
          <w:sz w:val="28"/>
          <w:szCs w:val="28"/>
        </w:rPr>
        <w:t>4)</w:t>
      </w:r>
      <w:r w:rsidRPr="004D565C">
        <w:rPr>
          <w:rFonts w:ascii="Times New Roman" w:hAnsi="Times New Roman" w:cs="Times New Roman"/>
          <w:sz w:val="28"/>
          <w:szCs w:val="28"/>
        </w:rPr>
        <w:t>Φωτοαντίγραφο της άδειας κυκλοφορίας (σε περίπτωση LEASING, φωτοτυπία συμβολαίου μεταξύ εταιρίας και ενδιαφερομένου. Εάν η εταιρία παραχωρεί το όχημα μέσω LEASING στον ενδιαφερόμενο, θα προσκομίζει βεβαίωση στον ενδιαφερόμενο ότι παρέχει μόνο σε αυτόν το όχημα, προκειμένου να το χρησιμοποιεί).</w:t>
      </w:r>
    </w:p>
    <w:p w:rsidR="004D565C" w:rsidRPr="004D565C" w:rsidRDefault="004D565C" w:rsidP="004D565C">
      <w:pPr>
        <w:jc w:val="both"/>
        <w:rPr>
          <w:rFonts w:ascii="Times New Roman" w:hAnsi="Times New Roman" w:cs="Times New Roman"/>
          <w:sz w:val="28"/>
          <w:szCs w:val="28"/>
        </w:rPr>
      </w:pPr>
      <w:r>
        <w:rPr>
          <w:rFonts w:ascii="Times New Roman" w:hAnsi="Times New Roman" w:cs="Times New Roman"/>
          <w:sz w:val="28"/>
          <w:szCs w:val="28"/>
        </w:rPr>
        <w:t>5)</w:t>
      </w:r>
      <w:r w:rsidRPr="004D565C">
        <w:rPr>
          <w:rFonts w:ascii="Times New Roman" w:hAnsi="Times New Roman" w:cs="Times New Roman"/>
          <w:sz w:val="28"/>
          <w:szCs w:val="28"/>
        </w:rPr>
        <w:t>Φωτοαντίγραφο της αστυνομικής ταυτότητας</w:t>
      </w:r>
    </w:p>
    <w:p w:rsidR="004D565C" w:rsidRPr="004D565C" w:rsidRDefault="004D565C" w:rsidP="004D565C">
      <w:pPr>
        <w:jc w:val="both"/>
        <w:rPr>
          <w:rFonts w:ascii="Times New Roman" w:hAnsi="Times New Roman" w:cs="Times New Roman"/>
          <w:sz w:val="28"/>
          <w:szCs w:val="28"/>
        </w:rPr>
      </w:pPr>
      <w:r>
        <w:rPr>
          <w:rFonts w:ascii="Times New Roman" w:hAnsi="Times New Roman" w:cs="Times New Roman"/>
          <w:sz w:val="28"/>
          <w:szCs w:val="28"/>
        </w:rPr>
        <w:t>6)</w:t>
      </w:r>
      <w:r w:rsidRPr="004D565C">
        <w:rPr>
          <w:rFonts w:ascii="Times New Roman" w:hAnsi="Times New Roman" w:cs="Times New Roman"/>
          <w:sz w:val="28"/>
          <w:szCs w:val="28"/>
        </w:rPr>
        <w:t>Πρόσφατος λογαριασμός της ΔΕΗ ή άλλης εταιρίας παροχής ηλεκτρικής ενέργειας, όπου θα βεβαιώνεται το οικιακό τιμολόγιο. Σε περίπτωση πρόσφατης σύνδεσης, φωτοτυπία του συμβολαίου με την εταιρία.</w:t>
      </w:r>
    </w:p>
    <w:p w:rsidR="00CA72FA" w:rsidRDefault="004D565C" w:rsidP="003C1938">
      <w:pPr>
        <w:jc w:val="both"/>
        <w:rPr>
          <w:rFonts w:ascii="Times New Roman" w:hAnsi="Times New Roman" w:cs="Times New Roman"/>
          <w:sz w:val="28"/>
          <w:szCs w:val="28"/>
        </w:rPr>
      </w:pPr>
      <w:r>
        <w:rPr>
          <w:rFonts w:ascii="Times New Roman" w:hAnsi="Times New Roman" w:cs="Times New Roman"/>
          <w:sz w:val="28"/>
          <w:szCs w:val="28"/>
        </w:rPr>
        <w:t>7)</w:t>
      </w:r>
      <w:r w:rsidRPr="004D565C">
        <w:rPr>
          <w:rFonts w:ascii="Times New Roman" w:hAnsi="Times New Roman" w:cs="Times New Roman"/>
          <w:sz w:val="28"/>
          <w:szCs w:val="28"/>
        </w:rPr>
        <w:t>Αίτηση, η οποία θα χορηγείται από την υπηρεσία</w:t>
      </w:r>
      <w:bookmarkStart w:id="0" w:name="_GoBack"/>
      <w:bookmarkEnd w:id="0"/>
    </w:p>
    <w:p w:rsidR="003C1938" w:rsidRPr="003C1938" w:rsidRDefault="003C1938" w:rsidP="003C1938">
      <w:pPr>
        <w:jc w:val="both"/>
        <w:rPr>
          <w:rFonts w:ascii="Times New Roman" w:hAnsi="Times New Roman" w:cs="Times New Roman"/>
          <w:sz w:val="28"/>
          <w:szCs w:val="28"/>
        </w:rPr>
      </w:pPr>
      <w:r>
        <w:rPr>
          <w:rFonts w:ascii="Times New Roman" w:hAnsi="Times New Roman" w:cs="Times New Roman"/>
          <w:sz w:val="28"/>
          <w:szCs w:val="28"/>
        </w:rPr>
        <w:t xml:space="preserve">  </w:t>
      </w:r>
      <w:r w:rsidRPr="003C1938">
        <w:rPr>
          <w:rFonts w:ascii="Times New Roman" w:hAnsi="Times New Roman" w:cs="Times New Roman"/>
          <w:sz w:val="28"/>
          <w:szCs w:val="28"/>
        </w:rPr>
        <w:t>Κάρτα μονίμου κατοίκου δικαιούνται οι κάτοικοι των οποίων η οικία βρίσκεται στις  παρακάτω οδούς:</w:t>
      </w:r>
    </w:p>
    <w:p w:rsidR="003C1938" w:rsidRPr="003C1938" w:rsidRDefault="003C1938" w:rsidP="003C1938">
      <w:pPr>
        <w:jc w:val="both"/>
        <w:rPr>
          <w:rFonts w:ascii="Times New Roman" w:hAnsi="Times New Roman" w:cs="Times New Roman"/>
          <w:sz w:val="28"/>
          <w:szCs w:val="28"/>
        </w:rPr>
      </w:pPr>
      <w:r>
        <w:rPr>
          <w:rFonts w:ascii="Times New Roman" w:hAnsi="Times New Roman" w:cs="Times New Roman"/>
          <w:sz w:val="28"/>
          <w:szCs w:val="28"/>
        </w:rPr>
        <w:t>1)</w:t>
      </w:r>
      <w:r w:rsidRPr="003C1938">
        <w:rPr>
          <w:rFonts w:ascii="Times New Roman" w:hAnsi="Times New Roman" w:cs="Times New Roman"/>
          <w:sz w:val="28"/>
          <w:szCs w:val="28"/>
        </w:rPr>
        <w:t>Κωνσταντίνου Παλαιολόγου από Εθν. Μακαρίου μέχρι Δαγκλή</w:t>
      </w:r>
    </w:p>
    <w:p w:rsidR="003C1938" w:rsidRPr="003C1938" w:rsidRDefault="003C1938" w:rsidP="003C1938">
      <w:pPr>
        <w:jc w:val="both"/>
        <w:rPr>
          <w:rFonts w:ascii="Times New Roman" w:hAnsi="Times New Roman" w:cs="Times New Roman"/>
          <w:sz w:val="28"/>
          <w:szCs w:val="28"/>
        </w:rPr>
      </w:pPr>
      <w:r>
        <w:rPr>
          <w:rFonts w:ascii="Times New Roman" w:hAnsi="Times New Roman" w:cs="Times New Roman"/>
          <w:sz w:val="28"/>
          <w:szCs w:val="28"/>
        </w:rPr>
        <w:t>2)</w:t>
      </w:r>
      <w:r w:rsidRPr="003C1938">
        <w:rPr>
          <w:rFonts w:ascii="Times New Roman" w:hAnsi="Times New Roman" w:cs="Times New Roman"/>
          <w:sz w:val="28"/>
          <w:szCs w:val="28"/>
        </w:rPr>
        <w:t>Φιλίππου από Μητροπολίτου Προκοπίου (Μητροπόλεως) έως Δαγκλή</w:t>
      </w:r>
    </w:p>
    <w:p w:rsidR="003C1938" w:rsidRPr="003C1938" w:rsidRDefault="003C1938" w:rsidP="003C1938">
      <w:pPr>
        <w:jc w:val="both"/>
        <w:rPr>
          <w:rFonts w:ascii="Times New Roman" w:hAnsi="Times New Roman" w:cs="Times New Roman"/>
          <w:sz w:val="28"/>
          <w:szCs w:val="28"/>
        </w:rPr>
      </w:pPr>
      <w:r>
        <w:rPr>
          <w:rFonts w:ascii="Times New Roman" w:hAnsi="Times New Roman" w:cs="Times New Roman"/>
          <w:sz w:val="28"/>
          <w:szCs w:val="28"/>
        </w:rPr>
        <w:lastRenderedPageBreak/>
        <w:t>3)</w:t>
      </w:r>
      <w:r w:rsidRPr="003C1938">
        <w:rPr>
          <w:rFonts w:ascii="Times New Roman" w:hAnsi="Times New Roman" w:cs="Times New Roman"/>
          <w:sz w:val="28"/>
          <w:szCs w:val="28"/>
        </w:rPr>
        <w:t xml:space="preserve">Μητροπολίτου Προκοπίου (Μητροπόλεως) από Κωνσταντίνου Παλαιολόγου έως </w:t>
      </w:r>
      <w:proofErr w:type="spellStart"/>
      <w:r w:rsidRPr="003C1938">
        <w:rPr>
          <w:rFonts w:ascii="Times New Roman" w:hAnsi="Times New Roman" w:cs="Times New Roman"/>
          <w:sz w:val="28"/>
          <w:szCs w:val="28"/>
        </w:rPr>
        <w:t>Εθν.Αντίστασης</w:t>
      </w:r>
      <w:proofErr w:type="spellEnd"/>
    </w:p>
    <w:p w:rsidR="003C1938" w:rsidRPr="003C1938" w:rsidRDefault="003C1938" w:rsidP="003C1938">
      <w:pPr>
        <w:jc w:val="both"/>
        <w:rPr>
          <w:rFonts w:ascii="Times New Roman" w:hAnsi="Times New Roman" w:cs="Times New Roman"/>
          <w:sz w:val="28"/>
          <w:szCs w:val="28"/>
        </w:rPr>
      </w:pPr>
      <w:r>
        <w:rPr>
          <w:rFonts w:ascii="Times New Roman" w:hAnsi="Times New Roman" w:cs="Times New Roman"/>
          <w:sz w:val="28"/>
          <w:szCs w:val="28"/>
        </w:rPr>
        <w:t>4)</w:t>
      </w:r>
      <w:r w:rsidRPr="003C1938">
        <w:rPr>
          <w:rFonts w:ascii="Times New Roman" w:hAnsi="Times New Roman" w:cs="Times New Roman"/>
          <w:sz w:val="28"/>
          <w:szCs w:val="28"/>
        </w:rPr>
        <w:t xml:space="preserve">Μητροπολίτου Χρυσοστόμου Καβάλας από Βενιζέλου έως </w:t>
      </w:r>
      <w:proofErr w:type="spellStart"/>
      <w:r w:rsidRPr="003C1938">
        <w:rPr>
          <w:rFonts w:ascii="Times New Roman" w:hAnsi="Times New Roman" w:cs="Times New Roman"/>
          <w:sz w:val="28"/>
          <w:szCs w:val="28"/>
        </w:rPr>
        <w:t>Εθν.Αντίστασης</w:t>
      </w:r>
      <w:proofErr w:type="spellEnd"/>
    </w:p>
    <w:p w:rsidR="003C1938" w:rsidRPr="003C1938" w:rsidRDefault="003C1938" w:rsidP="003C1938">
      <w:pPr>
        <w:jc w:val="both"/>
        <w:rPr>
          <w:rFonts w:ascii="Times New Roman" w:hAnsi="Times New Roman" w:cs="Times New Roman"/>
          <w:sz w:val="28"/>
          <w:szCs w:val="28"/>
        </w:rPr>
      </w:pPr>
      <w:r>
        <w:rPr>
          <w:rFonts w:ascii="Times New Roman" w:hAnsi="Times New Roman" w:cs="Times New Roman"/>
          <w:sz w:val="28"/>
          <w:szCs w:val="28"/>
        </w:rPr>
        <w:t>5)</w:t>
      </w:r>
      <w:r w:rsidRPr="003C1938">
        <w:rPr>
          <w:rFonts w:ascii="Times New Roman" w:hAnsi="Times New Roman" w:cs="Times New Roman"/>
          <w:sz w:val="28"/>
          <w:szCs w:val="28"/>
        </w:rPr>
        <w:t>Φιλικής Εταιρίας από Δαγκλή έως Αβέρωφ</w:t>
      </w:r>
    </w:p>
    <w:p w:rsidR="003C1938" w:rsidRPr="003C1938" w:rsidRDefault="003C1938" w:rsidP="003C1938">
      <w:pPr>
        <w:jc w:val="both"/>
        <w:rPr>
          <w:rFonts w:ascii="Times New Roman" w:hAnsi="Times New Roman" w:cs="Times New Roman"/>
          <w:sz w:val="28"/>
          <w:szCs w:val="28"/>
        </w:rPr>
      </w:pPr>
      <w:r>
        <w:rPr>
          <w:rFonts w:ascii="Times New Roman" w:hAnsi="Times New Roman" w:cs="Times New Roman"/>
          <w:sz w:val="28"/>
          <w:szCs w:val="28"/>
        </w:rPr>
        <w:t>6)</w:t>
      </w:r>
      <w:r w:rsidRPr="003C1938">
        <w:rPr>
          <w:rFonts w:ascii="Times New Roman" w:hAnsi="Times New Roman" w:cs="Times New Roman"/>
          <w:sz w:val="28"/>
          <w:szCs w:val="28"/>
        </w:rPr>
        <w:t>Δαγκλή από Εθνικής Αντίστασης μέχρι Ομονοίας</w:t>
      </w:r>
    </w:p>
    <w:p w:rsidR="003C1938" w:rsidRPr="003C1938" w:rsidRDefault="003C1938" w:rsidP="003C1938">
      <w:pPr>
        <w:jc w:val="both"/>
        <w:rPr>
          <w:rFonts w:ascii="Times New Roman" w:hAnsi="Times New Roman" w:cs="Times New Roman"/>
          <w:sz w:val="28"/>
          <w:szCs w:val="28"/>
        </w:rPr>
      </w:pPr>
      <w:r>
        <w:rPr>
          <w:rFonts w:ascii="Times New Roman" w:hAnsi="Times New Roman" w:cs="Times New Roman"/>
          <w:sz w:val="28"/>
          <w:szCs w:val="28"/>
        </w:rPr>
        <w:t>7)</w:t>
      </w:r>
      <w:r w:rsidRPr="003C1938">
        <w:rPr>
          <w:rFonts w:ascii="Times New Roman" w:hAnsi="Times New Roman" w:cs="Times New Roman"/>
          <w:sz w:val="28"/>
          <w:szCs w:val="28"/>
        </w:rPr>
        <w:t>Ερυθρού Σταυρού από Αβέρωφ έως Φάληρο (νούμερο 68)</w:t>
      </w:r>
    </w:p>
    <w:p w:rsidR="003C1938" w:rsidRPr="003C1938" w:rsidRDefault="003C1938" w:rsidP="003C1938">
      <w:pPr>
        <w:jc w:val="both"/>
        <w:rPr>
          <w:rFonts w:ascii="Times New Roman" w:hAnsi="Times New Roman" w:cs="Times New Roman"/>
          <w:sz w:val="28"/>
          <w:szCs w:val="28"/>
        </w:rPr>
      </w:pPr>
      <w:r>
        <w:rPr>
          <w:rFonts w:ascii="Times New Roman" w:hAnsi="Times New Roman" w:cs="Times New Roman"/>
          <w:sz w:val="28"/>
          <w:szCs w:val="28"/>
        </w:rPr>
        <w:t>8)</w:t>
      </w:r>
      <w:r w:rsidRPr="003C1938">
        <w:rPr>
          <w:rFonts w:ascii="Times New Roman" w:hAnsi="Times New Roman" w:cs="Times New Roman"/>
          <w:sz w:val="28"/>
          <w:szCs w:val="28"/>
        </w:rPr>
        <w:t>Ηπείρου από Ερυθρού Σταυρού έως Βενιζέλου</w:t>
      </w:r>
    </w:p>
    <w:p w:rsidR="003C1938" w:rsidRPr="003C1938" w:rsidRDefault="003C1938" w:rsidP="003C1938">
      <w:pPr>
        <w:jc w:val="both"/>
        <w:rPr>
          <w:rFonts w:ascii="Times New Roman" w:hAnsi="Times New Roman" w:cs="Times New Roman"/>
          <w:sz w:val="28"/>
          <w:szCs w:val="28"/>
        </w:rPr>
      </w:pPr>
      <w:r>
        <w:rPr>
          <w:rFonts w:ascii="Times New Roman" w:hAnsi="Times New Roman" w:cs="Times New Roman"/>
          <w:sz w:val="28"/>
          <w:szCs w:val="28"/>
        </w:rPr>
        <w:t>9)</w:t>
      </w:r>
      <w:r w:rsidRPr="003C1938">
        <w:rPr>
          <w:rFonts w:ascii="Times New Roman" w:hAnsi="Times New Roman" w:cs="Times New Roman"/>
          <w:sz w:val="28"/>
          <w:szCs w:val="28"/>
        </w:rPr>
        <w:t>Βότση από Ερυθρού Σταυρού έως Βενιζέλου</w:t>
      </w:r>
    </w:p>
    <w:p w:rsidR="003C1938" w:rsidRPr="003C1938" w:rsidRDefault="003C1938" w:rsidP="003C1938">
      <w:pPr>
        <w:jc w:val="both"/>
        <w:rPr>
          <w:rFonts w:ascii="Times New Roman" w:hAnsi="Times New Roman" w:cs="Times New Roman"/>
          <w:sz w:val="28"/>
          <w:szCs w:val="28"/>
        </w:rPr>
      </w:pPr>
      <w:r>
        <w:rPr>
          <w:rFonts w:ascii="Times New Roman" w:hAnsi="Times New Roman" w:cs="Times New Roman"/>
          <w:sz w:val="28"/>
          <w:szCs w:val="28"/>
        </w:rPr>
        <w:t>10)</w:t>
      </w:r>
      <w:r w:rsidRPr="003C1938">
        <w:rPr>
          <w:rFonts w:ascii="Times New Roman" w:hAnsi="Times New Roman" w:cs="Times New Roman"/>
          <w:sz w:val="28"/>
          <w:szCs w:val="28"/>
        </w:rPr>
        <w:t>Ανώνυμη οδός από Ερυθρού Σταυρού έως Βενιζέλου (απέναντι από το πάρκο Φαλήρου)</w:t>
      </w:r>
    </w:p>
    <w:p w:rsidR="003C1938" w:rsidRPr="003C1938" w:rsidRDefault="003C1938" w:rsidP="003C1938">
      <w:pPr>
        <w:jc w:val="both"/>
        <w:rPr>
          <w:rFonts w:ascii="Times New Roman" w:hAnsi="Times New Roman" w:cs="Times New Roman"/>
          <w:sz w:val="28"/>
          <w:szCs w:val="28"/>
        </w:rPr>
      </w:pPr>
      <w:r>
        <w:rPr>
          <w:rFonts w:ascii="Times New Roman" w:hAnsi="Times New Roman" w:cs="Times New Roman"/>
          <w:sz w:val="28"/>
          <w:szCs w:val="28"/>
        </w:rPr>
        <w:t>11)</w:t>
      </w:r>
      <w:r w:rsidRPr="003C1938">
        <w:rPr>
          <w:rFonts w:ascii="Times New Roman" w:hAnsi="Times New Roman" w:cs="Times New Roman"/>
          <w:sz w:val="28"/>
          <w:szCs w:val="28"/>
        </w:rPr>
        <w:t xml:space="preserve">Βελισσαρίου από Ερυθρού Σταυρού έως Πάροδος </w:t>
      </w:r>
      <w:proofErr w:type="spellStart"/>
      <w:r w:rsidRPr="003C1938">
        <w:rPr>
          <w:rFonts w:ascii="Times New Roman" w:hAnsi="Times New Roman" w:cs="Times New Roman"/>
          <w:sz w:val="28"/>
          <w:szCs w:val="28"/>
        </w:rPr>
        <w:t>Βελισσαρίου</w:t>
      </w:r>
      <w:proofErr w:type="spellEnd"/>
      <w:r w:rsidRPr="003C1938">
        <w:rPr>
          <w:rFonts w:ascii="Times New Roman" w:hAnsi="Times New Roman" w:cs="Times New Roman"/>
          <w:sz w:val="28"/>
          <w:szCs w:val="28"/>
        </w:rPr>
        <w:t xml:space="preserve"> </w:t>
      </w:r>
    </w:p>
    <w:p w:rsidR="003C1938" w:rsidRPr="003C1938" w:rsidRDefault="003C1938" w:rsidP="003C1938">
      <w:pPr>
        <w:jc w:val="both"/>
        <w:rPr>
          <w:rFonts w:ascii="Times New Roman" w:hAnsi="Times New Roman" w:cs="Times New Roman"/>
          <w:sz w:val="28"/>
          <w:szCs w:val="28"/>
        </w:rPr>
      </w:pPr>
      <w:r>
        <w:rPr>
          <w:rFonts w:ascii="Times New Roman" w:hAnsi="Times New Roman" w:cs="Times New Roman"/>
          <w:sz w:val="28"/>
          <w:szCs w:val="28"/>
        </w:rPr>
        <w:t>12)</w:t>
      </w:r>
      <w:r w:rsidRPr="003C1938">
        <w:rPr>
          <w:rFonts w:ascii="Times New Roman" w:hAnsi="Times New Roman" w:cs="Times New Roman"/>
          <w:sz w:val="28"/>
          <w:szCs w:val="28"/>
        </w:rPr>
        <w:t xml:space="preserve">Βενιζέλου από </w:t>
      </w:r>
      <w:proofErr w:type="spellStart"/>
      <w:r w:rsidRPr="003C1938">
        <w:rPr>
          <w:rFonts w:ascii="Times New Roman" w:hAnsi="Times New Roman" w:cs="Times New Roman"/>
          <w:sz w:val="28"/>
          <w:szCs w:val="28"/>
        </w:rPr>
        <w:t>Κουντουριώτου</w:t>
      </w:r>
      <w:proofErr w:type="spellEnd"/>
      <w:r w:rsidRPr="003C1938">
        <w:rPr>
          <w:rFonts w:ascii="Times New Roman" w:hAnsi="Times New Roman" w:cs="Times New Roman"/>
          <w:sz w:val="28"/>
          <w:szCs w:val="28"/>
        </w:rPr>
        <w:t xml:space="preserve"> έως </w:t>
      </w:r>
      <w:proofErr w:type="spellStart"/>
      <w:r w:rsidRPr="003C1938">
        <w:rPr>
          <w:rFonts w:ascii="Times New Roman" w:hAnsi="Times New Roman" w:cs="Times New Roman"/>
          <w:sz w:val="28"/>
          <w:szCs w:val="28"/>
        </w:rPr>
        <w:t>Φαληρο</w:t>
      </w:r>
      <w:proofErr w:type="spellEnd"/>
    </w:p>
    <w:p w:rsidR="003C1938" w:rsidRPr="003C1938" w:rsidRDefault="003C1938" w:rsidP="003C1938">
      <w:pPr>
        <w:jc w:val="both"/>
        <w:rPr>
          <w:rFonts w:ascii="Times New Roman" w:hAnsi="Times New Roman" w:cs="Times New Roman"/>
          <w:sz w:val="28"/>
          <w:szCs w:val="28"/>
        </w:rPr>
      </w:pPr>
      <w:r>
        <w:rPr>
          <w:rFonts w:ascii="Times New Roman" w:hAnsi="Times New Roman" w:cs="Times New Roman"/>
          <w:sz w:val="28"/>
          <w:szCs w:val="28"/>
        </w:rPr>
        <w:t>13)</w:t>
      </w:r>
      <w:r w:rsidRPr="003C1938">
        <w:rPr>
          <w:rFonts w:ascii="Times New Roman" w:hAnsi="Times New Roman" w:cs="Times New Roman"/>
          <w:sz w:val="28"/>
          <w:szCs w:val="28"/>
        </w:rPr>
        <w:t xml:space="preserve">Η οικοδομή στην </w:t>
      </w:r>
      <w:proofErr w:type="spellStart"/>
      <w:r w:rsidRPr="003C1938">
        <w:rPr>
          <w:rFonts w:ascii="Times New Roman" w:hAnsi="Times New Roman" w:cs="Times New Roman"/>
          <w:sz w:val="28"/>
          <w:szCs w:val="28"/>
        </w:rPr>
        <w:t>Κ.Τσολάκη</w:t>
      </w:r>
      <w:proofErr w:type="spellEnd"/>
      <w:r w:rsidRPr="003C1938">
        <w:rPr>
          <w:rFonts w:ascii="Times New Roman" w:hAnsi="Times New Roman" w:cs="Times New Roman"/>
          <w:sz w:val="28"/>
          <w:szCs w:val="28"/>
        </w:rPr>
        <w:t xml:space="preserve"> 2</w:t>
      </w:r>
    </w:p>
    <w:p w:rsidR="003C1938" w:rsidRPr="003C1938" w:rsidRDefault="003C1938" w:rsidP="003C1938">
      <w:pPr>
        <w:jc w:val="both"/>
        <w:rPr>
          <w:rFonts w:ascii="Times New Roman" w:hAnsi="Times New Roman" w:cs="Times New Roman"/>
          <w:sz w:val="28"/>
          <w:szCs w:val="28"/>
        </w:rPr>
      </w:pPr>
      <w:r>
        <w:rPr>
          <w:rFonts w:ascii="Times New Roman" w:hAnsi="Times New Roman" w:cs="Times New Roman"/>
          <w:sz w:val="28"/>
          <w:szCs w:val="28"/>
        </w:rPr>
        <w:t>14)</w:t>
      </w:r>
      <w:r w:rsidRPr="003C1938">
        <w:rPr>
          <w:rFonts w:ascii="Times New Roman" w:hAnsi="Times New Roman" w:cs="Times New Roman"/>
          <w:sz w:val="28"/>
          <w:szCs w:val="28"/>
        </w:rPr>
        <w:t xml:space="preserve">Ρωμανού από Δαγκλή μέχρι την </w:t>
      </w:r>
      <w:proofErr w:type="spellStart"/>
      <w:r w:rsidRPr="003C1938">
        <w:rPr>
          <w:rFonts w:ascii="Times New Roman" w:hAnsi="Times New Roman" w:cs="Times New Roman"/>
          <w:sz w:val="28"/>
          <w:szCs w:val="28"/>
        </w:rPr>
        <w:t>Κ.Τσολάκη</w:t>
      </w:r>
      <w:proofErr w:type="spellEnd"/>
    </w:p>
    <w:p w:rsidR="003C1938" w:rsidRPr="003C1938" w:rsidRDefault="003C1938" w:rsidP="003C1938">
      <w:pPr>
        <w:jc w:val="both"/>
        <w:rPr>
          <w:rFonts w:ascii="Times New Roman" w:hAnsi="Times New Roman" w:cs="Times New Roman"/>
          <w:sz w:val="28"/>
          <w:szCs w:val="28"/>
        </w:rPr>
      </w:pPr>
      <w:r>
        <w:rPr>
          <w:rFonts w:ascii="Times New Roman" w:hAnsi="Times New Roman" w:cs="Times New Roman"/>
          <w:sz w:val="28"/>
          <w:szCs w:val="28"/>
        </w:rPr>
        <w:t>15)</w:t>
      </w:r>
      <w:r w:rsidRPr="003C1938">
        <w:rPr>
          <w:rFonts w:ascii="Times New Roman" w:hAnsi="Times New Roman" w:cs="Times New Roman"/>
          <w:sz w:val="28"/>
          <w:szCs w:val="28"/>
        </w:rPr>
        <w:t xml:space="preserve">Εθνάρχου Μακαρίου από Κύπρου μέχρι </w:t>
      </w:r>
      <w:proofErr w:type="spellStart"/>
      <w:r w:rsidRPr="003C1938">
        <w:rPr>
          <w:rFonts w:ascii="Times New Roman" w:hAnsi="Times New Roman" w:cs="Times New Roman"/>
          <w:sz w:val="28"/>
          <w:szCs w:val="28"/>
        </w:rPr>
        <w:t>Κρηνίδων</w:t>
      </w:r>
      <w:proofErr w:type="spellEnd"/>
    </w:p>
    <w:p w:rsidR="003C1938" w:rsidRPr="003C1938" w:rsidRDefault="003C1938" w:rsidP="003C1938">
      <w:pPr>
        <w:jc w:val="both"/>
        <w:rPr>
          <w:rFonts w:ascii="Times New Roman" w:hAnsi="Times New Roman" w:cs="Times New Roman"/>
          <w:sz w:val="28"/>
          <w:szCs w:val="28"/>
        </w:rPr>
      </w:pPr>
      <w:r>
        <w:rPr>
          <w:rFonts w:ascii="Times New Roman" w:hAnsi="Times New Roman" w:cs="Times New Roman"/>
          <w:sz w:val="28"/>
          <w:szCs w:val="28"/>
        </w:rPr>
        <w:t>16)</w:t>
      </w:r>
      <w:r w:rsidRPr="003C1938">
        <w:rPr>
          <w:rFonts w:ascii="Times New Roman" w:hAnsi="Times New Roman" w:cs="Times New Roman"/>
          <w:sz w:val="28"/>
          <w:szCs w:val="28"/>
        </w:rPr>
        <w:t xml:space="preserve">Κασσάνδρου </w:t>
      </w:r>
    </w:p>
    <w:p w:rsidR="003C1938" w:rsidRPr="003C1938" w:rsidRDefault="003C1938" w:rsidP="003C1938">
      <w:pPr>
        <w:jc w:val="both"/>
        <w:rPr>
          <w:rFonts w:ascii="Times New Roman" w:hAnsi="Times New Roman" w:cs="Times New Roman"/>
          <w:sz w:val="28"/>
          <w:szCs w:val="28"/>
        </w:rPr>
      </w:pPr>
      <w:r>
        <w:rPr>
          <w:rFonts w:ascii="Times New Roman" w:hAnsi="Times New Roman" w:cs="Times New Roman"/>
          <w:sz w:val="28"/>
          <w:szCs w:val="28"/>
        </w:rPr>
        <w:t>17)</w:t>
      </w:r>
      <w:r w:rsidRPr="003C1938">
        <w:rPr>
          <w:rFonts w:ascii="Times New Roman" w:hAnsi="Times New Roman" w:cs="Times New Roman"/>
          <w:sz w:val="28"/>
          <w:szCs w:val="28"/>
        </w:rPr>
        <w:t xml:space="preserve">Δαμιανού </w:t>
      </w:r>
    </w:p>
    <w:p w:rsidR="003C1938" w:rsidRPr="003C1938" w:rsidRDefault="003C1938" w:rsidP="003C1938">
      <w:pPr>
        <w:jc w:val="both"/>
        <w:rPr>
          <w:rFonts w:ascii="Times New Roman" w:hAnsi="Times New Roman" w:cs="Times New Roman"/>
          <w:sz w:val="28"/>
          <w:szCs w:val="28"/>
        </w:rPr>
      </w:pPr>
      <w:r>
        <w:rPr>
          <w:rFonts w:ascii="Times New Roman" w:hAnsi="Times New Roman" w:cs="Times New Roman"/>
          <w:sz w:val="28"/>
          <w:szCs w:val="28"/>
        </w:rPr>
        <w:t>18)</w:t>
      </w:r>
      <w:r w:rsidRPr="003C1938">
        <w:rPr>
          <w:rFonts w:ascii="Times New Roman" w:hAnsi="Times New Roman" w:cs="Times New Roman"/>
          <w:sz w:val="28"/>
          <w:szCs w:val="28"/>
        </w:rPr>
        <w:t>Κλείτου</w:t>
      </w:r>
    </w:p>
    <w:p w:rsidR="003C1938" w:rsidRPr="003C1938" w:rsidRDefault="003C1938" w:rsidP="003C1938">
      <w:pPr>
        <w:jc w:val="both"/>
        <w:rPr>
          <w:rFonts w:ascii="Times New Roman" w:hAnsi="Times New Roman" w:cs="Times New Roman"/>
          <w:sz w:val="28"/>
          <w:szCs w:val="28"/>
        </w:rPr>
      </w:pPr>
      <w:r>
        <w:rPr>
          <w:rFonts w:ascii="Times New Roman" w:hAnsi="Times New Roman" w:cs="Times New Roman"/>
          <w:sz w:val="28"/>
          <w:szCs w:val="28"/>
        </w:rPr>
        <w:t>19)</w:t>
      </w:r>
      <w:r w:rsidRPr="003C1938">
        <w:rPr>
          <w:rFonts w:ascii="Times New Roman" w:hAnsi="Times New Roman" w:cs="Times New Roman"/>
          <w:sz w:val="28"/>
          <w:szCs w:val="28"/>
        </w:rPr>
        <w:t>Νίκης</w:t>
      </w:r>
    </w:p>
    <w:p w:rsidR="003C1938" w:rsidRPr="003C1938" w:rsidRDefault="003C1938" w:rsidP="003C1938">
      <w:pPr>
        <w:jc w:val="both"/>
        <w:rPr>
          <w:rFonts w:ascii="Times New Roman" w:hAnsi="Times New Roman" w:cs="Times New Roman"/>
          <w:sz w:val="28"/>
          <w:szCs w:val="28"/>
        </w:rPr>
      </w:pPr>
      <w:r>
        <w:rPr>
          <w:rFonts w:ascii="Times New Roman" w:hAnsi="Times New Roman" w:cs="Times New Roman"/>
          <w:sz w:val="28"/>
          <w:szCs w:val="28"/>
        </w:rPr>
        <w:t>20)</w:t>
      </w:r>
      <w:r w:rsidRPr="003C1938">
        <w:rPr>
          <w:rFonts w:ascii="Times New Roman" w:hAnsi="Times New Roman" w:cs="Times New Roman"/>
          <w:sz w:val="28"/>
          <w:szCs w:val="28"/>
        </w:rPr>
        <w:t xml:space="preserve">Ομονοίας από </w:t>
      </w:r>
      <w:proofErr w:type="spellStart"/>
      <w:r w:rsidRPr="003C1938">
        <w:rPr>
          <w:rFonts w:ascii="Times New Roman" w:hAnsi="Times New Roman" w:cs="Times New Roman"/>
          <w:sz w:val="28"/>
          <w:szCs w:val="28"/>
        </w:rPr>
        <w:t>Κουντουριώτου</w:t>
      </w:r>
      <w:proofErr w:type="spellEnd"/>
      <w:r w:rsidRPr="003C1938">
        <w:rPr>
          <w:rFonts w:ascii="Times New Roman" w:hAnsi="Times New Roman" w:cs="Times New Roman"/>
          <w:sz w:val="28"/>
          <w:szCs w:val="28"/>
        </w:rPr>
        <w:t xml:space="preserve"> έως Δαγκλή (νούμερο 137-Αγ.Παύλος)</w:t>
      </w:r>
    </w:p>
    <w:p w:rsidR="003C1938" w:rsidRPr="003C1938" w:rsidRDefault="003C1938" w:rsidP="003C1938">
      <w:pPr>
        <w:jc w:val="both"/>
        <w:rPr>
          <w:rFonts w:ascii="Times New Roman" w:hAnsi="Times New Roman" w:cs="Times New Roman"/>
          <w:sz w:val="28"/>
          <w:szCs w:val="28"/>
        </w:rPr>
      </w:pPr>
      <w:r>
        <w:rPr>
          <w:rFonts w:ascii="Times New Roman" w:hAnsi="Times New Roman" w:cs="Times New Roman"/>
          <w:sz w:val="28"/>
          <w:szCs w:val="28"/>
        </w:rPr>
        <w:t>21)</w:t>
      </w:r>
      <w:r w:rsidRPr="003C1938">
        <w:rPr>
          <w:rFonts w:ascii="Times New Roman" w:hAnsi="Times New Roman" w:cs="Times New Roman"/>
          <w:sz w:val="28"/>
          <w:szCs w:val="28"/>
        </w:rPr>
        <w:t>(Ανώνυμες) οδοί μεταξύ Δαγκλή και Ρωμανού</w:t>
      </w:r>
    </w:p>
    <w:p w:rsidR="003C1938" w:rsidRPr="003C1938" w:rsidRDefault="003C1938" w:rsidP="003C1938">
      <w:pPr>
        <w:jc w:val="both"/>
        <w:rPr>
          <w:rFonts w:ascii="Times New Roman" w:hAnsi="Times New Roman" w:cs="Times New Roman"/>
          <w:sz w:val="28"/>
          <w:szCs w:val="28"/>
        </w:rPr>
      </w:pPr>
      <w:r>
        <w:rPr>
          <w:rFonts w:ascii="Times New Roman" w:hAnsi="Times New Roman" w:cs="Times New Roman"/>
          <w:sz w:val="28"/>
          <w:szCs w:val="28"/>
        </w:rPr>
        <w:t>22)</w:t>
      </w:r>
      <w:r w:rsidRPr="003C1938">
        <w:rPr>
          <w:rFonts w:ascii="Times New Roman" w:hAnsi="Times New Roman" w:cs="Times New Roman"/>
          <w:sz w:val="28"/>
          <w:szCs w:val="28"/>
        </w:rPr>
        <w:t xml:space="preserve">Πάροδος Ομονοίας </w:t>
      </w:r>
    </w:p>
    <w:p w:rsidR="003C1938" w:rsidRPr="003C1938" w:rsidRDefault="003C1938" w:rsidP="003C1938">
      <w:pPr>
        <w:jc w:val="both"/>
        <w:rPr>
          <w:rFonts w:ascii="Times New Roman" w:hAnsi="Times New Roman" w:cs="Times New Roman"/>
          <w:sz w:val="28"/>
          <w:szCs w:val="28"/>
        </w:rPr>
      </w:pPr>
      <w:r>
        <w:rPr>
          <w:rFonts w:ascii="Times New Roman" w:hAnsi="Times New Roman" w:cs="Times New Roman"/>
          <w:sz w:val="28"/>
          <w:szCs w:val="28"/>
        </w:rPr>
        <w:t>23)</w:t>
      </w:r>
      <w:r w:rsidRPr="003C1938">
        <w:rPr>
          <w:rFonts w:ascii="Times New Roman" w:hAnsi="Times New Roman" w:cs="Times New Roman"/>
          <w:sz w:val="28"/>
          <w:szCs w:val="28"/>
        </w:rPr>
        <w:t>Αντιπάτρου από Ομονοίας έως Κοραή</w:t>
      </w:r>
    </w:p>
    <w:p w:rsidR="003C1938" w:rsidRPr="003C1938" w:rsidRDefault="003C1938" w:rsidP="003C1938">
      <w:pPr>
        <w:jc w:val="both"/>
        <w:rPr>
          <w:rFonts w:ascii="Times New Roman" w:hAnsi="Times New Roman" w:cs="Times New Roman"/>
          <w:sz w:val="28"/>
          <w:szCs w:val="28"/>
        </w:rPr>
      </w:pPr>
      <w:r>
        <w:rPr>
          <w:rFonts w:ascii="Times New Roman" w:hAnsi="Times New Roman" w:cs="Times New Roman"/>
          <w:sz w:val="28"/>
          <w:szCs w:val="28"/>
        </w:rPr>
        <w:t>24)</w:t>
      </w:r>
      <w:r w:rsidRPr="003C1938">
        <w:rPr>
          <w:rFonts w:ascii="Times New Roman" w:hAnsi="Times New Roman" w:cs="Times New Roman"/>
          <w:sz w:val="28"/>
          <w:szCs w:val="28"/>
        </w:rPr>
        <w:t xml:space="preserve">Αρχελάου από Ομονοίας έως </w:t>
      </w:r>
      <w:proofErr w:type="spellStart"/>
      <w:r w:rsidRPr="003C1938">
        <w:rPr>
          <w:rFonts w:ascii="Times New Roman" w:hAnsi="Times New Roman" w:cs="Times New Roman"/>
          <w:sz w:val="28"/>
          <w:szCs w:val="28"/>
        </w:rPr>
        <w:t>Κρηνίδων</w:t>
      </w:r>
      <w:proofErr w:type="spellEnd"/>
    </w:p>
    <w:p w:rsidR="003C1938" w:rsidRPr="003C1938" w:rsidRDefault="003C1938" w:rsidP="003C1938">
      <w:pPr>
        <w:jc w:val="both"/>
        <w:rPr>
          <w:rFonts w:ascii="Times New Roman" w:hAnsi="Times New Roman" w:cs="Times New Roman"/>
          <w:sz w:val="28"/>
          <w:szCs w:val="28"/>
        </w:rPr>
      </w:pPr>
      <w:r>
        <w:rPr>
          <w:rFonts w:ascii="Times New Roman" w:hAnsi="Times New Roman" w:cs="Times New Roman"/>
          <w:sz w:val="28"/>
          <w:szCs w:val="28"/>
        </w:rPr>
        <w:lastRenderedPageBreak/>
        <w:t>25)</w:t>
      </w:r>
      <w:r w:rsidRPr="003C1938">
        <w:rPr>
          <w:rFonts w:ascii="Times New Roman" w:hAnsi="Times New Roman" w:cs="Times New Roman"/>
          <w:sz w:val="28"/>
          <w:szCs w:val="28"/>
        </w:rPr>
        <w:t xml:space="preserve">Λεωνάτου από Ομονοίας έως </w:t>
      </w:r>
      <w:proofErr w:type="spellStart"/>
      <w:r w:rsidRPr="003C1938">
        <w:rPr>
          <w:rFonts w:ascii="Times New Roman" w:hAnsi="Times New Roman" w:cs="Times New Roman"/>
          <w:sz w:val="28"/>
          <w:szCs w:val="28"/>
        </w:rPr>
        <w:t>Έ.Ιορδάνου</w:t>
      </w:r>
      <w:proofErr w:type="spellEnd"/>
    </w:p>
    <w:p w:rsidR="003C1938" w:rsidRPr="003C1938" w:rsidRDefault="003C1938" w:rsidP="003C1938">
      <w:pPr>
        <w:jc w:val="both"/>
        <w:rPr>
          <w:rFonts w:ascii="Times New Roman" w:hAnsi="Times New Roman" w:cs="Times New Roman"/>
          <w:sz w:val="28"/>
          <w:szCs w:val="28"/>
        </w:rPr>
      </w:pPr>
      <w:r>
        <w:rPr>
          <w:rFonts w:ascii="Times New Roman" w:hAnsi="Times New Roman" w:cs="Times New Roman"/>
          <w:sz w:val="28"/>
          <w:szCs w:val="28"/>
        </w:rPr>
        <w:t>26)</w:t>
      </w:r>
      <w:r w:rsidRPr="003C1938">
        <w:rPr>
          <w:rFonts w:ascii="Times New Roman" w:hAnsi="Times New Roman" w:cs="Times New Roman"/>
          <w:sz w:val="28"/>
          <w:szCs w:val="28"/>
        </w:rPr>
        <w:t xml:space="preserve">Αβέρωφ από Ομονοίας έως </w:t>
      </w:r>
      <w:proofErr w:type="spellStart"/>
      <w:r w:rsidRPr="003C1938">
        <w:rPr>
          <w:rFonts w:ascii="Times New Roman" w:hAnsi="Times New Roman" w:cs="Times New Roman"/>
          <w:sz w:val="28"/>
          <w:szCs w:val="28"/>
        </w:rPr>
        <w:t>Έ.Ιορδάνου</w:t>
      </w:r>
      <w:proofErr w:type="spellEnd"/>
    </w:p>
    <w:p w:rsidR="003C1938" w:rsidRPr="003C1938" w:rsidRDefault="003C1938" w:rsidP="003C1938">
      <w:pPr>
        <w:jc w:val="both"/>
        <w:rPr>
          <w:rFonts w:ascii="Times New Roman" w:hAnsi="Times New Roman" w:cs="Times New Roman"/>
          <w:sz w:val="28"/>
          <w:szCs w:val="28"/>
        </w:rPr>
      </w:pPr>
      <w:r>
        <w:rPr>
          <w:rFonts w:ascii="Times New Roman" w:hAnsi="Times New Roman" w:cs="Times New Roman"/>
          <w:sz w:val="28"/>
          <w:szCs w:val="28"/>
        </w:rPr>
        <w:t>27)</w:t>
      </w:r>
      <w:r w:rsidRPr="003C1938">
        <w:rPr>
          <w:rFonts w:ascii="Times New Roman" w:hAnsi="Times New Roman" w:cs="Times New Roman"/>
          <w:sz w:val="28"/>
          <w:szCs w:val="28"/>
        </w:rPr>
        <w:t xml:space="preserve">Αίαντος </w:t>
      </w:r>
    </w:p>
    <w:p w:rsidR="003C1938" w:rsidRPr="003C1938" w:rsidRDefault="003C1938" w:rsidP="003C1938">
      <w:pPr>
        <w:jc w:val="both"/>
        <w:rPr>
          <w:rFonts w:ascii="Times New Roman" w:hAnsi="Times New Roman" w:cs="Times New Roman"/>
          <w:sz w:val="28"/>
          <w:szCs w:val="28"/>
        </w:rPr>
      </w:pPr>
      <w:r>
        <w:rPr>
          <w:rFonts w:ascii="Times New Roman" w:hAnsi="Times New Roman" w:cs="Times New Roman"/>
          <w:sz w:val="28"/>
          <w:szCs w:val="28"/>
        </w:rPr>
        <w:t>28)</w:t>
      </w:r>
      <w:r w:rsidRPr="003C1938">
        <w:rPr>
          <w:rFonts w:ascii="Times New Roman" w:hAnsi="Times New Roman" w:cs="Times New Roman"/>
          <w:sz w:val="28"/>
          <w:szCs w:val="28"/>
        </w:rPr>
        <w:t xml:space="preserve">Φίλωτα από Ομονοίας έως </w:t>
      </w:r>
      <w:proofErr w:type="spellStart"/>
      <w:r w:rsidRPr="003C1938">
        <w:rPr>
          <w:rFonts w:ascii="Times New Roman" w:hAnsi="Times New Roman" w:cs="Times New Roman"/>
          <w:sz w:val="28"/>
          <w:szCs w:val="28"/>
        </w:rPr>
        <w:t>Έ.Ιορδάνου</w:t>
      </w:r>
      <w:proofErr w:type="spellEnd"/>
    </w:p>
    <w:p w:rsidR="003C1938" w:rsidRPr="003C1938" w:rsidRDefault="003C1938" w:rsidP="003C1938">
      <w:pPr>
        <w:jc w:val="both"/>
        <w:rPr>
          <w:rFonts w:ascii="Times New Roman" w:hAnsi="Times New Roman" w:cs="Times New Roman"/>
          <w:sz w:val="28"/>
          <w:szCs w:val="28"/>
        </w:rPr>
      </w:pPr>
      <w:r>
        <w:rPr>
          <w:rFonts w:ascii="Times New Roman" w:hAnsi="Times New Roman" w:cs="Times New Roman"/>
          <w:sz w:val="28"/>
          <w:szCs w:val="28"/>
        </w:rPr>
        <w:t>29)</w:t>
      </w:r>
      <w:r w:rsidRPr="003C1938">
        <w:rPr>
          <w:rFonts w:ascii="Times New Roman" w:hAnsi="Times New Roman" w:cs="Times New Roman"/>
          <w:sz w:val="28"/>
          <w:szCs w:val="28"/>
        </w:rPr>
        <w:t xml:space="preserve">Π.Μελά από Βενιζέλου έως </w:t>
      </w:r>
      <w:proofErr w:type="spellStart"/>
      <w:r w:rsidRPr="003C1938">
        <w:rPr>
          <w:rFonts w:ascii="Times New Roman" w:hAnsi="Times New Roman" w:cs="Times New Roman"/>
          <w:sz w:val="28"/>
          <w:szCs w:val="28"/>
        </w:rPr>
        <w:t>Ε.Ιορδάνου</w:t>
      </w:r>
      <w:proofErr w:type="spellEnd"/>
    </w:p>
    <w:p w:rsidR="003C1938" w:rsidRPr="003C1938" w:rsidRDefault="003C1938" w:rsidP="003C1938">
      <w:pPr>
        <w:jc w:val="both"/>
        <w:rPr>
          <w:rFonts w:ascii="Times New Roman" w:hAnsi="Times New Roman" w:cs="Times New Roman"/>
          <w:sz w:val="28"/>
          <w:szCs w:val="28"/>
        </w:rPr>
      </w:pPr>
      <w:r>
        <w:rPr>
          <w:rFonts w:ascii="Times New Roman" w:hAnsi="Times New Roman" w:cs="Times New Roman"/>
          <w:sz w:val="28"/>
          <w:szCs w:val="28"/>
        </w:rPr>
        <w:t>30)</w:t>
      </w:r>
      <w:r w:rsidRPr="003C1938">
        <w:rPr>
          <w:rFonts w:ascii="Times New Roman" w:hAnsi="Times New Roman" w:cs="Times New Roman"/>
          <w:sz w:val="28"/>
          <w:szCs w:val="28"/>
        </w:rPr>
        <w:t>Φωτήλα</w:t>
      </w:r>
    </w:p>
    <w:p w:rsidR="003C1938" w:rsidRPr="003C1938" w:rsidRDefault="00222B40" w:rsidP="003C1938">
      <w:pPr>
        <w:jc w:val="both"/>
        <w:rPr>
          <w:rFonts w:ascii="Times New Roman" w:hAnsi="Times New Roman" w:cs="Times New Roman"/>
          <w:sz w:val="28"/>
          <w:szCs w:val="28"/>
        </w:rPr>
      </w:pPr>
      <w:r>
        <w:rPr>
          <w:rFonts w:ascii="Times New Roman" w:hAnsi="Times New Roman" w:cs="Times New Roman"/>
          <w:sz w:val="28"/>
          <w:szCs w:val="28"/>
        </w:rPr>
        <w:t>31)</w:t>
      </w:r>
      <w:r w:rsidR="003C1938" w:rsidRPr="003C1938">
        <w:rPr>
          <w:rFonts w:ascii="Times New Roman" w:hAnsi="Times New Roman" w:cs="Times New Roman"/>
          <w:sz w:val="28"/>
          <w:szCs w:val="28"/>
        </w:rPr>
        <w:t>Μ.Αλεξάνδρου</w:t>
      </w:r>
    </w:p>
    <w:p w:rsidR="003C1938" w:rsidRPr="003C1938" w:rsidRDefault="00222B40" w:rsidP="003C1938">
      <w:pPr>
        <w:jc w:val="both"/>
        <w:rPr>
          <w:rFonts w:ascii="Times New Roman" w:hAnsi="Times New Roman" w:cs="Times New Roman"/>
          <w:sz w:val="28"/>
          <w:szCs w:val="28"/>
        </w:rPr>
      </w:pPr>
      <w:r>
        <w:rPr>
          <w:rFonts w:ascii="Times New Roman" w:hAnsi="Times New Roman" w:cs="Times New Roman"/>
          <w:sz w:val="28"/>
          <w:szCs w:val="28"/>
        </w:rPr>
        <w:t>32)</w:t>
      </w:r>
      <w:r w:rsidR="003C1938" w:rsidRPr="003C1938">
        <w:rPr>
          <w:rFonts w:ascii="Times New Roman" w:hAnsi="Times New Roman" w:cs="Times New Roman"/>
          <w:sz w:val="28"/>
          <w:szCs w:val="28"/>
        </w:rPr>
        <w:t xml:space="preserve">Φιλλελήνων από </w:t>
      </w:r>
      <w:proofErr w:type="spellStart"/>
      <w:r w:rsidR="003C1938" w:rsidRPr="003C1938">
        <w:rPr>
          <w:rFonts w:ascii="Times New Roman" w:hAnsi="Times New Roman" w:cs="Times New Roman"/>
          <w:sz w:val="28"/>
          <w:szCs w:val="28"/>
        </w:rPr>
        <w:t>Ερ.Σταυρού</w:t>
      </w:r>
      <w:proofErr w:type="spellEnd"/>
      <w:r w:rsidR="003C1938" w:rsidRPr="003C1938">
        <w:rPr>
          <w:rFonts w:ascii="Times New Roman" w:hAnsi="Times New Roman" w:cs="Times New Roman"/>
          <w:sz w:val="28"/>
          <w:szCs w:val="28"/>
        </w:rPr>
        <w:t xml:space="preserve">  έως </w:t>
      </w:r>
      <w:proofErr w:type="spellStart"/>
      <w:r w:rsidR="003C1938" w:rsidRPr="003C1938">
        <w:rPr>
          <w:rFonts w:ascii="Times New Roman" w:hAnsi="Times New Roman" w:cs="Times New Roman"/>
          <w:sz w:val="28"/>
          <w:szCs w:val="28"/>
        </w:rPr>
        <w:t>Καράνου</w:t>
      </w:r>
      <w:proofErr w:type="spellEnd"/>
    </w:p>
    <w:p w:rsidR="003C1938" w:rsidRPr="003C1938" w:rsidRDefault="00222B40" w:rsidP="003C1938">
      <w:pPr>
        <w:jc w:val="both"/>
        <w:rPr>
          <w:rFonts w:ascii="Times New Roman" w:hAnsi="Times New Roman" w:cs="Times New Roman"/>
          <w:sz w:val="28"/>
          <w:szCs w:val="28"/>
        </w:rPr>
      </w:pPr>
      <w:r>
        <w:rPr>
          <w:rFonts w:ascii="Times New Roman" w:hAnsi="Times New Roman" w:cs="Times New Roman"/>
          <w:sz w:val="28"/>
          <w:szCs w:val="28"/>
        </w:rPr>
        <w:t>33)</w:t>
      </w:r>
      <w:r w:rsidR="003C1938" w:rsidRPr="003C1938">
        <w:rPr>
          <w:rFonts w:ascii="Times New Roman" w:hAnsi="Times New Roman" w:cs="Times New Roman"/>
          <w:sz w:val="28"/>
          <w:szCs w:val="28"/>
        </w:rPr>
        <w:t>Ερμού</w:t>
      </w:r>
    </w:p>
    <w:p w:rsidR="003C1938" w:rsidRPr="003C1938" w:rsidRDefault="00222B40" w:rsidP="003C1938">
      <w:pPr>
        <w:jc w:val="both"/>
        <w:rPr>
          <w:rFonts w:ascii="Times New Roman" w:hAnsi="Times New Roman" w:cs="Times New Roman"/>
          <w:sz w:val="28"/>
          <w:szCs w:val="28"/>
        </w:rPr>
      </w:pPr>
      <w:r>
        <w:rPr>
          <w:rFonts w:ascii="Times New Roman" w:hAnsi="Times New Roman" w:cs="Times New Roman"/>
          <w:sz w:val="28"/>
          <w:szCs w:val="28"/>
        </w:rPr>
        <w:t>34)</w:t>
      </w:r>
      <w:r w:rsidR="003C1938" w:rsidRPr="003C1938">
        <w:rPr>
          <w:rFonts w:ascii="Times New Roman" w:hAnsi="Times New Roman" w:cs="Times New Roman"/>
          <w:sz w:val="28"/>
          <w:szCs w:val="28"/>
        </w:rPr>
        <w:t>Κ.Παλαμά</w:t>
      </w:r>
    </w:p>
    <w:p w:rsidR="003C1938" w:rsidRPr="003C1938" w:rsidRDefault="00222B40" w:rsidP="003C1938">
      <w:pPr>
        <w:jc w:val="both"/>
        <w:rPr>
          <w:rFonts w:ascii="Times New Roman" w:hAnsi="Times New Roman" w:cs="Times New Roman"/>
          <w:sz w:val="28"/>
          <w:szCs w:val="28"/>
        </w:rPr>
      </w:pPr>
      <w:r>
        <w:rPr>
          <w:rFonts w:ascii="Times New Roman" w:hAnsi="Times New Roman" w:cs="Times New Roman"/>
          <w:sz w:val="28"/>
          <w:szCs w:val="28"/>
        </w:rPr>
        <w:t>35)</w:t>
      </w:r>
      <w:r w:rsidR="003C1938" w:rsidRPr="003C1938">
        <w:rPr>
          <w:rFonts w:ascii="Times New Roman" w:hAnsi="Times New Roman" w:cs="Times New Roman"/>
          <w:sz w:val="28"/>
          <w:szCs w:val="28"/>
        </w:rPr>
        <w:t>Ι.Δραγούμη από Βενιζέλου έως Αριστοτέλους</w:t>
      </w:r>
    </w:p>
    <w:p w:rsidR="003C1938" w:rsidRPr="003C1938" w:rsidRDefault="00222B40" w:rsidP="003C1938">
      <w:pPr>
        <w:jc w:val="both"/>
        <w:rPr>
          <w:rFonts w:ascii="Times New Roman" w:hAnsi="Times New Roman" w:cs="Times New Roman"/>
          <w:sz w:val="28"/>
          <w:szCs w:val="28"/>
        </w:rPr>
      </w:pPr>
      <w:r>
        <w:rPr>
          <w:rFonts w:ascii="Times New Roman" w:hAnsi="Times New Roman" w:cs="Times New Roman"/>
          <w:sz w:val="28"/>
          <w:szCs w:val="28"/>
        </w:rPr>
        <w:t>36)</w:t>
      </w:r>
      <w:r w:rsidR="003C1938" w:rsidRPr="003C1938">
        <w:rPr>
          <w:rFonts w:ascii="Times New Roman" w:hAnsi="Times New Roman" w:cs="Times New Roman"/>
          <w:sz w:val="28"/>
          <w:szCs w:val="28"/>
        </w:rPr>
        <w:t xml:space="preserve">Δοιράνης από Βενιζέλου έως </w:t>
      </w:r>
      <w:proofErr w:type="spellStart"/>
      <w:r w:rsidR="003C1938" w:rsidRPr="003C1938">
        <w:rPr>
          <w:rFonts w:ascii="Times New Roman" w:hAnsi="Times New Roman" w:cs="Times New Roman"/>
          <w:sz w:val="28"/>
          <w:szCs w:val="28"/>
        </w:rPr>
        <w:t>Καράνου</w:t>
      </w:r>
      <w:proofErr w:type="spellEnd"/>
    </w:p>
    <w:p w:rsidR="003C1938" w:rsidRPr="003C1938" w:rsidRDefault="00222B40" w:rsidP="003C1938">
      <w:pPr>
        <w:jc w:val="both"/>
        <w:rPr>
          <w:rFonts w:ascii="Times New Roman" w:hAnsi="Times New Roman" w:cs="Times New Roman"/>
          <w:sz w:val="28"/>
          <w:szCs w:val="28"/>
        </w:rPr>
      </w:pPr>
      <w:r>
        <w:rPr>
          <w:rFonts w:ascii="Times New Roman" w:hAnsi="Times New Roman" w:cs="Times New Roman"/>
          <w:sz w:val="28"/>
          <w:szCs w:val="28"/>
        </w:rPr>
        <w:t>37)</w:t>
      </w:r>
      <w:r w:rsidR="003C1938" w:rsidRPr="003C1938">
        <w:rPr>
          <w:rFonts w:ascii="Times New Roman" w:hAnsi="Times New Roman" w:cs="Times New Roman"/>
          <w:sz w:val="28"/>
          <w:szCs w:val="28"/>
        </w:rPr>
        <w:t>Ψαρών</w:t>
      </w:r>
    </w:p>
    <w:p w:rsidR="003C1938" w:rsidRPr="003C1938" w:rsidRDefault="00222B40" w:rsidP="003C1938">
      <w:pPr>
        <w:jc w:val="both"/>
        <w:rPr>
          <w:rFonts w:ascii="Times New Roman" w:hAnsi="Times New Roman" w:cs="Times New Roman"/>
          <w:sz w:val="28"/>
          <w:szCs w:val="28"/>
        </w:rPr>
      </w:pPr>
      <w:r>
        <w:rPr>
          <w:rFonts w:ascii="Times New Roman" w:hAnsi="Times New Roman" w:cs="Times New Roman"/>
          <w:sz w:val="28"/>
          <w:szCs w:val="28"/>
        </w:rPr>
        <w:t>38)</w:t>
      </w:r>
      <w:r w:rsidR="003C1938" w:rsidRPr="003C1938">
        <w:rPr>
          <w:rFonts w:ascii="Times New Roman" w:hAnsi="Times New Roman" w:cs="Times New Roman"/>
          <w:sz w:val="28"/>
          <w:szCs w:val="28"/>
        </w:rPr>
        <w:t>Σπετσών</w:t>
      </w:r>
    </w:p>
    <w:p w:rsidR="003C1938" w:rsidRPr="003C1938" w:rsidRDefault="00222B40" w:rsidP="003C1938">
      <w:pPr>
        <w:jc w:val="both"/>
        <w:rPr>
          <w:rFonts w:ascii="Times New Roman" w:hAnsi="Times New Roman" w:cs="Times New Roman"/>
          <w:sz w:val="28"/>
          <w:szCs w:val="28"/>
        </w:rPr>
      </w:pPr>
      <w:r>
        <w:rPr>
          <w:rFonts w:ascii="Times New Roman" w:hAnsi="Times New Roman" w:cs="Times New Roman"/>
          <w:sz w:val="28"/>
          <w:szCs w:val="28"/>
        </w:rPr>
        <w:t>39)</w:t>
      </w:r>
      <w:r w:rsidR="003C1938" w:rsidRPr="003C1938">
        <w:rPr>
          <w:rFonts w:ascii="Times New Roman" w:hAnsi="Times New Roman" w:cs="Times New Roman"/>
          <w:sz w:val="28"/>
          <w:szCs w:val="28"/>
        </w:rPr>
        <w:t>Ύδρας</w:t>
      </w:r>
    </w:p>
    <w:p w:rsidR="003C1938" w:rsidRPr="003C1938" w:rsidRDefault="00222B40" w:rsidP="003C1938">
      <w:pPr>
        <w:jc w:val="both"/>
        <w:rPr>
          <w:rFonts w:ascii="Times New Roman" w:hAnsi="Times New Roman" w:cs="Times New Roman"/>
          <w:sz w:val="28"/>
          <w:szCs w:val="28"/>
        </w:rPr>
      </w:pPr>
      <w:r>
        <w:rPr>
          <w:rFonts w:ascii="Times New Roman" w:hAnsi="Times New Roman" w:cs="Times New Roman"/>
          <w:sz w:val="28"/>
          <w:szCs w:val="28"/>
        </w:rPr>
        <w:t>40)</w:t>
      </w:r>
      <w:r w:rsidR="003C1938" w:rsidRPr="003C1938">
        <w:rPr>
          <w:rFonts w:ascii="Times New Roman" w:hAnsi="Times New Roman" w:cs="Times New Roman"/>
          <w:sz w:val="28"/>
          <w:szCs w:val="28"/>
        </w:rPr>
        <w:t>Κριεζή</w:t>
      </w:r>
    </w:p>
    <w:p w:rsidR="003C1938" w:rsidRPr="003C1938" w:rsidRDefault="00222B40" w:rsidP="003C1938">
      <w:pPr>
        <w:jc w:val="both"/>
        <w:rPr>
          <w:rFonts w:ascii="Times New Roman" w:hAnsi="Times New Roman" w:cs="Times New Roman"/>
          <w:sz w:val="28"/>
          <w:szCs w:val="28"/>
        </w:rPr>
      </w:pPr>
      <w:r>
        <w:rPr>
          <w:rFonts w:ascii="Times New Roman" w:hAnsi="Times New Roman" w:cs="Times New Roman"/>
          <w:sz w:val="28"/>
          <w:szCs w:val="28"/>
        </w:rPr>
        <w:t>41)</w:t>
      </w:r>
      <w:r w:rsidR="003C1938" w:rsidRPr="003C1938">
        <w:rPr>
          <w:rFonts w:ascii="Times New Roman" w:hAnsi="Times New Roman" w:cs="Times New Roman"/>
          <w:sz w:val="28"/>
          <w:szCs w:val="28"/>
        </w:rPr>
        <w:t>Έλλης</w:t>
      </w:r>
    </w:p>
    <w:p w:rsidR="003C1938" w:rsidRPr="003C1938" w:rsidRDefault="00222B40" w:rsidP="003C1938">
      <w:pPr>
        <w:jc w:val="both"/>
        <w:rPr>
          <w:rFonts w:ascii="Times New Roman" w:hAnsi="Times New Roman" w:cs="Times New Roman"/>
          <w:sz w:val="28"/>
          <w:szCs w:val="28"/>
        </w:rPr>
      </w:pPr>
      <w:r>
        <w:rPr>
          <w:rFonts w:ascii="Times New Roman" w:hAnsi="Times New Roman" w:cs="Times New Roman"/>
          <w:sz w:val="28"/>
          <w:szCs w:val="28"/>
        </w:rPr>
        <w:t>42)</w:t>
      </w:r>
      <w:r w:rsidR="003C1938" w:rsidRPr="003C1938">
        <w:rPr>
          <w:rFonts w:ascii="Times New Roman" w:hAnsi="Times New Roman" w:cs="Times New Roman"/>
          <w:sz w:val="28"/>
          <w:szCs w:val="28"/>
        </w:rPr>
        <w:t>Δαρδανελλίων</w:t>
      </w:r>
    </w:p>
    <w:p w:rsidR="003C1938" w:rsidRPr="003C1938" w:rsidRDefault="00222B40" w:rsidP="003C1938">
      <w:pPr>
        <w:jc w:val="both"/>
        <w:rPr>
          <w:rFonts w:ascii="Times New Roman" w:hAnsi="Times New Roman" w:cs="Times New Roman"/>
          <w:sz w:val="28"/>
          <w:szCs w:val="28"/>
        </w:rPr>
      </w:pPr>
      <w:r>
        <w:rPr>
          <w:rFonts w:ascii="Times New Roman" w:hAnsi="Times New Roman" w:cs="Times New Roman"/>
          <w:sz w:val="28"/>
          <w:szCs w:val="28"/>
        </w:rPr>
        <w:t>43)</w:t>
      </w:r>
      <w:r w:rsidR="003C1938" w:rsidRPr="003C1938">
        <w:rPr>
          <w:rFonts w:ascii="Times New Roman" w:hAnsi="Times New Roman" w:cs="Times New Roman"/>
          <w:sz w:val="28"/>
          <w:szCs w:val="28"/>
        </w:rPr>
        <w:t>Αγ. Νικολάου</w:t>
      </w:r>
    </w:p>
    <w:p w:rsidR="003C1938" w:rsidRPr="003C1938" w:rsidRDefault="00222B40" w:rsidP="003C1938">
      <w:pPr>
        <w:jc w:val="both"/>
        <w:rPr>
          <w:rFonts w:ascii="Times New Roman" w:hAnsi="Times New Roman" w:cs="Times New Roman"/>
          <w:sz w:val="28"/>
          <w:szCs w:val="28"/>
        </w:rPr>
      </w:pPr>
      <w:r>
        <w:rPr>
          <w:rFonts w:ascii="Times New Roman" w:hAnsi="Times New Roman" w:cs="Times New Roman"/>
          <w:sz w:val="28"/>
          <w:szCs w:val="28"/>
        </w:rPr>
        <w:t>44)</w:t>
      </w:r>
      <w:r w:rsidR="003C1938" w:rsidRPr="003C1938">
        <w:rPr>
          <w:rFonts w:ascii="Times New Roman" w:hAnsi="Times New Roman" w:cs="Times New Roman"/>
          <w:sz w:val="28"/>
          <w:szCs w:val="28"/>
        </w:rPr>
        <w:t>Κουντουριώτου</w:t>
      </w:r>
    </w:p>
    <w:p w:rsidR="003C1938" w:rsidRPr="003C1938" w:rsidRDefault="00222B40" w:rsidP="003C1938">
      <w:pPr>
        <w:jc w:val="both"/>
        <w:rPr>
          <w:rFonts w:ascii="Times New Roman" w:hAnsi="Times New Roman" w:cs="Times New Roman"/>
          <w:sz w:val="28"/>
          <w:szCs w:val="28"/>
        </w:rPr>
      </w:pPr>
      <w:r>
        <w:rPr>
          <w:rFonts w:ascii="Times New Roman" w:hAnsi="Times New Roman" w:cs="Times New Roman"/>
          <w:sz w:val="28"/>
          <w:szCs w:val="28"/>
        </w:rPr>
        <w:t>45)</w:t>
      </w:r>
      <w:r w:rsidR="003C1938" w:rsidRPr="003C1938">
        <w:rPr>
          <w:rFonts w:ascii="Times New Roman" w:hAnsi="Times New Roman" w:cs="Times New Roman"/>
          <w:sz w:val="28"/>
          <w:szCs w:val="28"/>
        </w:rPr>
        <w:t>Καράνου από Φιλελλήνων έως Γαλλικής Δημοκρατίας</w:t>
      </w:r>
    </w:p>
    <w:p w:rsidR="003C1938" w:rsidRPr="003C1938" w:rsidRDefault="00222B40" w:rsidP="003C1938">
      <w:pPr>
        <w:jc w:val="both"/>
        <w:rPr>
          <w:rFonts w:ascii="Times New Roman" w:hAnsi="Times New Roman" w:cs="Times New Roman"/>
          <w:sz w:val="28"/>
          <w:szCs w:val="28"/>
        </w:rPr>
      </w:pPr>
      <w:r>
        <w:rPr>
          <w:rFonts w:ascii="Times New Roman" w:hAnsi="Times New Roman" w:cs="Times New Roman"/>
          <w:sz w:val="28"/>
          <w:szCs w:val="28"/>
        </w:rPr>
        <w:t>46)</w:t>
      </w:r>
      <w:r w:rsidR="003C1938" w:rsidRPr="003C1938">
        <w:rPr>
          <w:rFonts w:ascii="Times New Roman" w:hAnsi="Times New Roman" w:cs="Times New Roman"/>
          <w:sz w:val="28"/>
          <w:szCs w:val="28"/>
        </w:rPr>
        <w:t xml:space="preserve">Αριστοτέλους από </w:t>
      </w:r>
      <w:proofErr w:type="spellStart"/>
      <w:r w:rsidR="003C1938" w:rsidRPr="003C1938">
        <w:rPr>
          <w:rFonts w:ascii="Times New Roman" w:hAnsi="Times New Roman" w:cs="Times New Roman"/>
          <w:sz w:val="28"/>
          <w:szCs w:val="28"/>
        </w:rPr>
        <w:t>Ι.Δραγούμη</w:t>
      </w:r>
      <w:proofErr w:type="spellEnd"/>
      <w:r w:rsidR="003C1938" w:rsidRPr="003C1938">
        <w:rPr>
          <w:rFonts w:ascii="Times New Roman" w:hAnsi="Times New Roman" w:cs="Times New Roman"/>
          <w:sz w:val="28"/>
          <w:szCs w:val="28"/>
        </w:rPr>
        <w:t xml:space="preserve"> έως Γαλλικής Δημοκρατίας</w:t>
      </w:r>
    </w:p>
    <w:p w:rsidR="003C1938" w:rsidRPr="003C1938" w:rsidRDefault="00222B40" w:rsidP="003C1938">
      <w:pPr>
        <w:jc w:val="both"/>
        <w:rPr>
          <w:rFonts w:ascii="Times New Roman" w:hAnsi="Times New Roman" w:cs="Times New Roman"/>
          <w:sz w:val="28"/>
          <w:szCs w:val="28"/>
        </w:rPr>
      </w:pPr>
      <w:r>
        <w:rPr>
          <w:rFonts w:ascii="Times New Roman" w:hAnsi="Times New Roman" w:cs="Times New Roman"/>
          <w:sz w:val="28"/>
          <w:szCs w:val="28"/>
        </w:rPr>
        <w:t>47)</w:t>
      </w:r>
      <w:r w:rsidR="003C1938" w:rsidRPr="003C1938">
        <w:rPr>
          <w:rFonts w:ascii="Times New Roman" w:hAnsi="Times New Roman" w:cs="Times New Roman"/>
          <w:sz w:val="28"/>
          <w:szCs w:val="28"/>
        </w:rPr>
        <w:t>Αμύντα από Ομονοίας έως Πάροδος Αμύντα</w:t>
      </w:r>
    </w:p>
    <w:p w:rsidR="003C1938" w:rsidRPr="003C1938" w:rsidRDefault="00222B40" w:rsidP="003C1938">
      <w:pPr>
        <w:jc w:val="both"/>
        <w:rPr>
          <w:rFonts w:ascii="Times New Roman" w:hAnsi="Times New Roman" w:cs="Times New Roman"/>
          <w:sz w:val="28"/>
          <w:szCs w:val="28"/>
        </w:rPr>
      </w:pPr>
      <w:r>
        <w:rPr>
          <w:rFonts w:ascii="Times New Roman" w:hAnsi="Times New Roman" w:cs="Times New Roman"/>
          <w:sz w:val="28"/>
          <w:szCs w:val="28"/>
        </w:rPr>
        <w:t>48)</w:t>
      </w:r>
      <w:r w:rsidRPr="003C1938">
        <w:rPr>
          <w:rFonts w:ascii="Times New Roman" w:hAnsi="Times New Roman" w:cs="Times New Roman"/>
          <w:sz w:val="28"/>
          <w:szCs w:val="28"/>
        </w:rPr>
        <w:t xml:space="preserve"> </w:t>
      </w:r>
      <w:r w:rsidR="003C1938" w:rsidRPr="003C1938">
        <w:rPr>
          <w:rFonts w:ascii="Times New Roman" w:hAnsi="Times New Roman" w:cs="Times New Roman"/>
          <w:sz w:val="28"/>
          <w:szCs w:val="28"/>
        </w:rPr>
        <w:t>Ολυμπιάδος από Αμύντα έως Γαλλικής Δημοκρατίας</w:t>
      </w:r>
    </w:p>
    <w:p w:rsidR="003C1938" w:rsidRPr="003C1938" w:rsidRDefault="00222B40" w:rsidP="003C1938">
      <w:pPr>
        <w:jc w:val="both"/>
        <w:rPr>
          <w:rFonts w:ascii="Times New Roman" w:hAnsi="Times New Roman" w:cs="Times New Roman"/>
          <w:sz w:val="28"/>
          <w:szCs w:val="28"/>
        </w:rPr>
      </w:pPr>
      <w:r>
        <w:rPr>
          <w:rFonts w:ascii="Times New Roman" w:hAnsi="Times New Roman" w:cs="Times New Roman"/>
          <w:sz w:val="28"/>
          <w:szCs w:val="28"/>
        </w:rPr>
        <w:lastRenderedPageBreak/>
        <w:t>49)</w:t>
      </w:r>
      <w:r w:rsidR="003C1938" w:rsidRPr="003C1938">
        <w:rPr>
          <w:rFonts w:ascii="Times New Roman" w:hAnsi="Times New Roman" w:cs="Times New Roman"/>
          <w:sz w:val="28"/>
          <w:szCs w:val="28"/>
        </w:rPr>
        <w:t xml:space="preserve">Αμερικανικού Ερυθρού Σταυρού από Γαλλικής Δημοκρατίας έως </w:t>
      </w:r>
      <w:proofErr w:type="spellStart"/>
      <w:r w:rsidR="003C1938" w:rsidRPr="003C1938">
        <w:rPr>
          <w:rFonts w:ascii="Times New Roman" w:hAnsi="Times New Roman" w:cs="Times New Roman"/>
          <w:sz w:val="28"/>
          <w:szCs w:val="28"/>
        </w:rPr>
        <w:t>Κουντουριώτου</w:t>
      </w:r>
      <w:proofErr w:type="spellEnd"/>
    </w:p>
    <w:p w:rsidR="003C1938" w:rsidRPr="003C1938" w:rsidRDefault="00222B40" w:rsidP="003C1938">
      <w:pPr>
        <w:jc w:val="both"/>
        <w:rPr>
          <w:rFonts w:ascii="Times New Roman" w:hAnsi="Times New Roman" w:cs="Times New Roman"/>
          <w:sz w:val="28"/>
          <w:szCs w:val="28"/>
        </w:rPr>
      </w:pPr>
      <w:r>
        <w:rPr>
          <w:rFonts w:ascii="Times New Roman" w:hAnsi="Times New Roman" w:cs="Times New Roman"/>
          <w:sz w:val="28"/>
          <w:szCs w:val="28"/>
        </w:rPr>
        <w:t>50)</w:t>
      </w:r>
      <w:r w:rsidR="003C1938" w:rsidRPr="003C1938">
        <w:rPr>
          <w:rFonts w:ascii="Times New Roman" w:hAnsi="Times New Roman" w:cs="Times New Roman"/>
          <w:sz w:val="28"/>
          <w:szCs w:val="28"/>
        </w:rPr>
        <w:t xml:space="preserve">Η οικοδομή στην </w:t>
      </w:r>
      <w:proofErr w:type="spellStart"/>
      <w:r w:rsidR="003C1938" w:rsidRPr="003C1938">
        <w:rPr>
          <w:rFonts w:ascii="Times New Roman" w:hAnsi="Times New Roman" w:cs="Times New Roman"/>
          <w:sz w:val="28"/>
          <w:szCs w:val="28"/>
        </w:rPr>
        <w:t>Αγ.Γεωργίου</w:t>
      </w:r>
      <w:proofErr w:type="spellEnd"/>
      <w:r w:rsidR="003C1938" w:rsidRPr="003C1938">
        <w:rPr>
          <w:rFonts w:ascii="Times New Roman" w:hAnsi="Times New Roman" w:cs="Times New Roman"/>
          <w:sz w:val="28"/>
          <w:szCs w:val="28"/>
        </w:rPr>
        <w:t xml:space="preserve"> 3</w:t>
      </w:r>
    </w:p>
    <w:p w:rsidR="003C1938" w:rsidRDefault="00222B40" w:rsidP="003C1938">
      <w:pPr>
        <w:jc w:val="both"/>
        <w:rPr>
          <w:rFonts w:ascii="Times New Roman" w:hAnsi="Times New Roman" w:cs="Times New Roman"/>
          <w:sz w:val="28"/>
          <w:szCs w:val="28"/>
        </w:rPr>
      </w:pPr>
      <w:r>
        <w:rPr>
          <w:rFonts w:ascii="Times New Roman" w:hAnsi="Times New Roman" w:cs="Times New Roman"/>
          <w:sz w:val="28"/>
          <w:szCs w:val="28"/>
        </w:rPr>
        <w:t>51)</w:t>
      </w:r>
      <w:r w:rsidR="003C1938" w:rsidRPr="003C1938">
        <w:rPr>
          <w:rFonts w:ascii="Times New Roman" w:hAnsi="Times New Roman" w:cs="Times New Roman"/>
          <w:sz w:val="28"/>
          <w:szCs w:val="28"/>
        </w:rPr>
        <w:t>Γαλλικής Δημοκρατίας από Ομονοίας έως Ολυμπιάδος</w:t>
      </w:r>
    </w:p>
    <w:p w:rsidR="00CA72FA" w:rsidRPr="001D7B21" w:rsidRDefault="00CA72FA" w:rsidP="003C1938">
      <w:pPr>
        <w:jc w:val="both"/>
        <w:rPr>
          <w:rFonts w:ascii="Times New Roman" w:hAnsi="Times New Roman" w:cs="Times New Roman"/>
          <w:sz w:val="28"/>
          <w:szCs w:val="28"/>
        </w:rPr>
      </w:pPr>
      <w:r w:rsidRPr="00CA72FA">
        <w:rPr>
          <w:rFonts w:ascii="Times New Roman" w:hAnsi="Times New Roman" w:cs="Times New Roman"/>
          <w:sz w:val="28"/>
          <w:szCs w:val="28"/>
        </w:rPr>
        <w:t>Περαιτέρω πληροφορίες στα τηλέφωνα 2513500226,2513500220.</w:t>
      </w:r>
    </w:p>
    <w:sectPr w:rsidR="00CA72FA" w:rsidRPr="001D7B2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81F"/>
    <w:rsid w:val="001D7B21"/>
    <w:rsid w:val="00222B40"/>
    <w:rsid w:val="003C1938"/>
    <w:rsid w:val="004D565C"/>
    <w:rsid w:val="005B4AC3"/>
    <w:rsid w:val="0073281F"/>
    <w:rsid w:val="00C356C4"/>
    <w:rsid w:val="00CA72FA"/>
    <w:rsid w:val="00EC6B6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C6B6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C6B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C6B6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C6B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71D72-AA3C-4A61-A309-6344E42B4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4</Pages>
  <Words>524</Words>
  <Characters>2832</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Αλεξάνδρα</dc:creator>
  <cp:keywords/>
  <dc:description/>
  <cp:lastModifiedBy>Αλεξάνδρα</cp:lastModifiedBy>
  <cp:revision>6</cp:revision>
  <cp:lastPrinted>2019-03-27T10:03:00Z</cp:lastPrinted>
  <dcterms:created xsi:type="dcterms:W3CDTF">2019-03-27T08:54:00Z</dcterms:created>
  <dcterms:modified xsi:type="dcterms:W3CDTF">2019-03-27T11:47:00Z</dcterms:modified>
</cp:coreProperties>
</file>